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162" w:rsidRDefault="009F1162" w:rsidP="0062732E">
      <w:pPr>
        <w:jc w:val="center"/>
        <w:rPr>
          <w:rFonts w:ascii="Times New Roman" w:hAnsi="Times New Roman" w:cs="Times New Roman"/>
        </w:rPr>
      </w:pPr>
      <w:r>
        <w:rPr>
          <w:noProof/>
        </w:rPr>
        <w:drawing>
          <wp:inline distT="0" distB="0" distL="0" distR="0" wp14:anchorId="425A8A6E" wp14:editId="267D7D32">
            <wp:extent cx="758952" cy="75895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8952" cy="758952"/>
                    </a:xfrm>
                    <a:prstGeom prst="rect">
                      <a:avLst/>
                    </a:prstGeom>
                  </pic:spPr>
                </pic:pic>
              </a:graphicData>
            </a:graphic>
          </wp:inline>
        </w:drawing>
      </w:r>
    </w:p>
    <w:p w:rsidR="009F1162" w:rsidRDefault="009F1162" w:rsidP="0062732E">
      <w:pPr>
        <w:jc w:val="center"/>
        <w:rPr>
          <w:rFonts w:ascii="Times New Roman" w:hAnsi="Times New Roman" w:cs="Times New Roman"/>
        </w:rPr>
      </w:pPr>
    </w:p>
    <w:p w:rsidR="0062732E" w:rsidRPr="009F1162" w:rsidRDefault="0062732E" w:rsidP="0062732E">
      <w:pPr>
        <w:jc w:val="center"/>
        <w:rPr>
          <w:rFonts w:ascii="Times New Roman" w:hAnsi="Times New Roman" w:cs="Times New Roman"/>
          <w:b/>
          <w:sz w:val="28"/>
          <w:szCs w:val="28"/>
        </w:rPr>
      </w:pPr>
      <w:r w:rsidRPr="009F1162">
        <w:rPr>
          <w:rFonts w:ascii="Times New Roman" w:hAnsi="Times New Roman" w:cs="Times New Roman"/>
          <w:b/>
          <w:sz w:val="28"/>
          <w:szCs w:val="28"/>
        </w:rPr>
        <w:t>Classified Hiring Allocation Committee (CHAC)</w:t>
      </w:r>
    </w:p>
    <w:p w:rsidR="0062732E" w:rsidRDefault="00385297" w:rsidP="00756A8F">
      <w:pPr>
        <w:ind w:left="2160" w:firstLine="720"/>
        <w:rPr>
          <w:rFonts w:ascii="Times New Roman" w:hAnsi="Times New Roman" w:cs="Times New Roman"/>
          <w:b/>
          <w:sz w:val="28"/>
          <w:szCs w:val="28"/>
        </w:rPr>
      </w:pPr>
      <w:r>
        <w:rPr>
          <w:rFonts w:ascii="Times New Roman" w:hAnsi="Times New Roman" w:cs="Times New Roman"/>
          <w:b/>
          <w:sz w:val="28"/>
          <w:szCs w:val="28"/>
        </w:rPr>
        <w:t>September 2017</w:t>
      </w:r>
    </w:p>
    <w:p w:rsidR="002536BF" w:rsidRDefault="002536BF" w:rsidP="00756A8F">
      <w:pPr>
        <w:ind w:left="2160" w:firstLine="720"/>
        <w:rPr>
          <w:rFonts w:ascii="Times New Roman" w:hAnsi="Times New Roman" w:cs="Times New Roman"/>
        </w:rPr>
      </w:pPr>
    </w:p>
    <w:p w:rsidR="0062732E" w:rsidRDefault="0062732E">
      <w:pPr>
        <w:rPr>
          <w:rFonts w:ascii="Times New Roman" w:hAnsi="Times New Roman" w:cs="Times New Roman"/>
        </w:rPr>
      </w:pPr>
    </w:p>
    <w:p w:rsidR="00712B2F" w:rsidRPr="00404DBF" w:rsidRDefault="00FA66A8" w:rsidP="00FA66A8">
      <w:pPr>
        <w:ind w:left="540" w:hanging="540"/>
        <w:rPr>
          <w:rFonts w:ascii="Times New Roman" w:hAnsi="Times New Roman" w:cs="Times New Roman"/>
          <w:b/>
        </w:rPr>
      </w:pPr>
      <w:r w:rsidRPr="00404DBF">
        <w:rPr>
          <w:rFonts w:ascii="Times New Roman" w:hAnsi="Times New Roman" w:cs="Times New Roman"/>
          <w:b/>
        </w:rPr>
        <w:t>1.0</w:t>
      </w:r>
      <w:r w:rsidRPr="00404DBF">
        <w:rPr>
          <w:rFonts w:ascii="Times New Roman" w:hAnsi="Times New Roman" w:cs="Times New Roman"/>
          <w:b/>
        </w:rPr>
        <w:tab/>
        <w:t>PURPOSE</w:t>
      </w:r>
    </w:p>
    <w:p w:rsidR="00C95E95" w:rsidRPr="00404DBF" w:rsidRDefault="0062732E" w:rsidP="00FA66A8">
      <w:pPr>
        <w:spacing w:before="200"/>
        <w:ind w:left="540"/>
        <w:rPr>
          <w:rFonts w:ascii="Times New Roman" w:hAnsi="Times New Roman" w:cs="Times New Roman"/>
        </w:rPr>
      </w:pPr>
      <w:r w:rsidRPr="00404DBF">
        <w:rPr>
          <w:rFonts w:ascii="Times New Roman" w:hAnsi="Times New Roman" w:cs="Times New Roman"/>
        </w:rPr>
        <w:t xml:space="preserve">The </w:t>
      </w:r>
      <w:r w:rsidR="00F65A7A" w:rsidRPr="00404DBF">
        <w:rPr>
          <w:rFonts w:ascii="Times New Roman" w:hAnsi="Times New Roman" w:cs="Times New Roman"/>
        </w:rPr>
        <w:t>purpose</w:t>
      </w:r>
      <w:r w:rsidR="00EB5562" w:rsidRPr="00404DBF">
        <w:rPr>
          <w:rFonts w:ascii="Times New Roman" w:hAnsi="Times New Roman" w:cs="Times New Roman"/>
        </w:rPr>
        <w:t xml:space="preserve"> </w:t>
      </w:r>
      <w:r w:rsidRPr="00404DBF">
        <w:rPr>
          <w:rFonts w:ascii="Times New Roman" w:hAnsi="Times New Roman" w:cs="Times New Roman"/>
        </w:rPr>
        <w:t>of the Classified Hiring Allocation Commit</w:t>
      </w:r>
      <w:r w:rsidR="00712B2F" w:rsidRPr="00404DBF">
        <w:rPr>
          <w:rFonts w:ascii="Times New Roman" w:hAnsi="Times New Roman" w:cs="Times New Roman"/>
        </w:rPr>
        <w:t xml:space="preserve">tee is to review and prioritize </w:t>
      </w:r>
      <w:r w:rsidRPr="00404DBF">
        <w:rPr>
          <w:rFonts w:ascii="Times New Roman" w:hAnsi="Times New Roman" w:cs="Times New Roman"/>
        </w:rPr>
        <w:t xml:space="preserve">requests </w:t>
      </w:r>
      <w:r w:rsidR="00C95E95" w:rsidRPr="00404DBF">
        <w:rPr>
          <w:rFonts w:ascii="Times New Roman" w:hAnsi="Times New Roman" w:cs="Times New Roman"/>
        </w:rPr>
        <w:t xml:space="preserve">for </w:t>
      </w:r>
      <w:r w:rsidR="00096D81">
        <w:rPr>
          <w:rFonts w:ascii="Times New Roman" w:hAnsi="Times New Roman" w:cs="Times New Roman"/>
        </w:rPr>
        <w:t xml:space="preserve">additional </w:t>
      </w:r>
      <w:r w:rsidR="00C95E95" w:rsidRPr="00404DBF">
        <w:rPr>
          <w:rFonts w:ascii="Times New Roman" w:hAnsi="Times New Roman" w:cs="Times New Roman"/>
        </w:rPr>
        <w:t xml:space="preserve">classified </w:t>
      </w:r>
      <w:r w:rsidR="00607B8C" w:rsidRPr="00404DBF">
        <w:rPr>
          <w:rFonts w:ascii="Times New Roman" w:hAnsi="Times New Roman" w:cs="Times New Roman"/>
        </w:rPr>
        <w:t>staff positions as part of the D</w:t>
      </w:r>
      <w:r w:rsidR="00C95E95" w:rsidRPr="00404DBF">
        <w:rPr>
          <w:rFonts w:ascii="Times New Roman" w:hAnsi="Times New Roman" w:cs="Times New Roman"/>
        </w:rPr>
        <w:t xml:space="preserve">istrict’s annual program review process, linking the budget and planning processes as relates to requests for funding classified positions.  </w:t>
      </w:r>
    </w:p>
    <w:p w:rsidR="00C95E95" w:rsidRPr="00404DBF" w:rsidRDefault="00C95E95" w:rsidP="00FA66A8">
      <w:pPr>
        <w:spacing w:before="200"/>
        <w:ind w:left="540"/>
        <w:rPr>
          <w:rFonts w:ascii="Times New Roman" w:hAnsi="Times New Roman" w:cs="Times New Roman"/>
        </w:rPr>
      </w:pPr>
      <w:r w:rsidRPr="00404DBF">
        <w:rPr>
          <w:rFonts w:ascii="Times New Roman" w:hAnsi="Times New Roman" w:cs="Times New Roman"/>
        </w:rPr>
        <w:t>The CHAC process will be used to make recommendations for the following classified staff positions</w:t>
      </w:r>
      <w:r w:rsidR="00D7108F" w:rsidRPr="00404DBF">
        <w:rPr>
          <w:rFonts w:ascii="Times New Roman" w:hAnsi="Times New Roman" w:cs="Times New Roman"/>
        </w:rPr>
        <w:t>, regardless of funding source</w:t>
      </w:r>
      <w:r w:rsidRPr="00404DBF">
        <w:rPr>
          <w:rFonts w:ascii="Times New Roman" w:hAnsi="Times New Roman" w:cs="Times New Roman"/>
        </w:rPr>
        <w:t>:</w:t>
      </w:r>
    </w:p>
    <w:p w:rsidR="00FD5186" w:rsidRPr="001177C6" w:rsidRDefault="00C95E95" w:rsidP="001177C6">
      <w:pPr>
        <w:pStyle w:val="ListParagraph"/>
        <w:numPr>
          <w:ilvl w:val="0"/>
          <w:numId w:val="11"/>
        </w:numPr>
        <w:spacing w:before="200"/>
        <w:rPr>
          <w:rFonts w:ascii="Times New Roman" w:hAnsi="Times New Roman" w:cs="Times New Roman"/>
        </w:rPr>
      </w:pPr>
      <w:r w:rsidRPr="00404DBF">
        <w:rPr>
          <w:rFonts w:ascii="Times New Roman" w:hAnsi="Times New Roman" w:cs="Times New Roman"/>
        </w:rPr>
        <w:t>N</w:t>
      </w:r>
      <w:r w:rsidR="0062732E" w:rsidRPr="00404DBF">
        <w:rPr>
          <w:rFonts w:ascii="Times New Roman" w:hAnsi="Times New Roman" w:cs="Times New Roman"/>
        </w:rPr>
        <w:t xml:space="preserve">ew classified </w:t>
      </w:r>
      <w:r w:rsidR="002E2246" w:rsidRPr="00404DBF">
        <w:rPr>
          <w:rFonts w:ascii="Times New Roman" w:hAnsi="Times New Roman" w:cs="Times New Roman"/>
        </w:rPr>
        <w:t>positions</w:t>
      </w:r>
    </w:p>
    <w:p w:rsidR="00FD5186" w:rsidRPr="001177C6" w:rsidRDefault="001125AA" w:rsidP="00C95E95">
      <w:pPr>
        <w:pStyle w:val="ListParagraph"/>
        <w:numPr>
          <w:ilvl w:val="0"/>
          <w:numId w:val="11"/>
        </w:numPr>
        <w:spacing w:before="200"/>
        <w:rPr>
          <w:rFonts w:ascii="Times New Roman" w:hAnsi="Times New Roman" w:cs="Times New Roman"/>
        </w:rPr>
      </w:pPr>
      <w:r w:rsidRPr="001177C6">
        <w:rPr>
          <w:rFonts w:ascii="Times New Roman" w:hAnsi="Times New Roman" w:cs="Times New Roman"/>
        </w:rPr>
        <w:t>Permanent i</w:t>
      </w:r>
      <w:r w:rsidR="00FD5186" w:rsidRPr="001177C6">
        <w:rPr>
          <w:rFonts w:ascii="Times New Roman" w:hAnsi="Times New Roman" w:cs="Times New Roman"/>
        </w:rPr>
        <w:t xml:space="preserve">ncrease in </w:t>
      </w:r>
      <w:r w:rsidR="00561AB0" w:rsidRPr="001177C6">
        <w:rPr>
          <w:rFonts w:ascii="Times New Roman" w:hAnsi="Times New Roman" w:cs="Times New Roman"/>
        </w:rPr>
        <w:t>assignment</w:t>
      </w:r>
      <w:r w:rsidR="00FD5186" w:rsidRPr="001177C6">
        <w:rPr>
          <w:rFonts w:ascii="Times New Roman" w:hAnsi="Times New Roman" w:cs="Times New Roman"/>
        </w:rPr>
        <w:t xml:space="preserve"> (hours and/or months)</w:t>
      </w:r>
    </w:p>
    <w:p w:rsidR="00C95E95" w:rsidRPr="00404DBF" w:rsidRDefault="00C95E95" w:rsidP="00C95E95">
      <w:pPr>
        <w:spacing w:before="200"/>
        <w:ind w:left="540"/>
        <w:rPr>
          <w:rFonts w:ascii="Times New Roman" w:hAnsi="Times New Roman" w:cs="Times New Roman"/>
        </w:rPr>
      </w:pPr>
      <w:r w:rsidRPr="00404DBF">
        <w:rPr>
          <w:rFonts w:ascii="Times New Roman" w:hAnsi="Times New Roman" w:cs="Times New Roman"/>
        </w:rPr>
        <w:t xml:space="preserve">These requests will typically come through the program review resource request process.  However, from time to time previously unanticipated needs will necessitate the review of requests outside the program review process.  </w:t>
      </w:r>
    </w:p>
    <w:p w:rsidR="000322A9" w:rsidRPr="00404DBF" w:rsidRDefault="000322A9" w:rsidP="00FA66A8">
      <w:pPr>
        <w:ind w:left="2160" w:hanging="1620"/>
        <w:rPr>
          <w:rFonts w:ascii="Times New Roman" w:hAnsi="Times New Roman" w:cs="Times New Roman"/>
        </w:rPr>
      </w:pPr>
    </w:p>
    <w:p w:rsidR="00C95E95" w:rsidRPr="00404DBF" w:rsidRDefault="00C95E95" w:rsidP="00FA66A8">
      <w:pPr>
        <w:ind w:left="2160" w:hanging="1620"/>
        <w:rPr>
          <w:rFonts w:ascii="Times New Roman" w:hAnsi="Times New Roman" w:cs="Times New Roman"/>
          <w:b/>
        </w:rPr>
      </w:pPr>
    </w:p>
    <w:p w:rsidR="00712B2F" w:rsidRPr="00404DBF" w:rsidRDefault="00FA66A8" w:rsidP="00FA66A8">
      <w:pPr>
        <w:ind w:left="540" w:hanging="540"/>
        <w:rPr>
          <w:rFonts w:ascii="Times New Roman" w:hAnsi="Times New Roman" w:cs="Times New Roman"/>
          <w:b/>
        </w:rPr>
      </w:pPr>
      <w:r w:rsidRPr="00404DBF">
        <w:rPr>
          <w:rFonts w:ascii="Times New Roman" w:hAnsi="Times New Roman" w:cs="Times New Roman"/>
          <w:b/>
        </w:rPr>
        <w:t>2.0</w:t>
      </w:r>
      <w:r w:rsidRPr="00404DBF">
        <w:rPr>
          <w:rFonts w:ascii="Times New Roman" w:hAnsi="Times New Roman" w:cs="Times New Roman"/>
          <w:b/>
        </w:rPr>
        <w:tab/>
        <w:t>DEFINITIONS</w:t>
      </w:r>
    </w:p>
    <w:p w:rsidR="0062732E" w:rsidRPr="00404DBF" w:rsidRDefault="00712B2F" w:rsidP="00FA66A8">
      <w:pPr>
        <w:spacing w:before="200"/>
        <w:ind w:left="540"/>
        <w:rPr>
          <w:rFonts w:ascii="Times New Roman" w:hAnsi="Times New Roman" w:cs="Times New Roman"/>
        </w:rPr>
      </w:pPr>
      <w:r w:rsidRPr="00404DBF">
        <w:rPr>
          <w:rFonts w:ascii="Times New Roman" w:hAnsi="Times New Roman" w:cs="Times New Roman"/>
        </w:rPr>
        <w:t>F</w:t>
      </w:r>
      <w:r w:rsidR="0062732E" w:rsidRPr="00404DBF">
        <w:rPr>
          <w:rFonts w:ascii="Times New Roman" w:hAnsi="Times New Roman" w:cs="Times New Roman"/>
        </w:rPr>
        <w:t>or the purposes of the CHAC process, the following definitions apply:</w:t>
      </w:r>
    </w:p>
    <w:p w:rsidR="0062732E" w:rsidRPr="00404DBF" w:rsidRDefault="00712B2F" w:rsidP="00D7108F">
      <w:pPr>
        <w:tabs>
          <w:tab w:val="left" w:pos="2340"/>
        </w:tabs>
        <w:spacing w:before="200"/>
        <w:ind w:left="2880" w:hanging="2340"/>
        <w:rPr>
          <w:rFonts w:ascii="Times New Roman" w:hAnsi="Times New Roman" w:cs="Times New Roman"/>
        </w:rPr>
      </w:pPr>
      <w:r w:rsidRPr="00404DBF">
        <w:rPr>
          <w:rFonts w:ascii="Times New Roman" w:hAnsi="Times New Roman" w:cs="Times New Roman"/>
        </w:rPr>
        <w:t xml:space="preserve">New </w:t>
      </w:r>
      <w:r w:rsidR="00E2537A" w:rsidRPr="00404DBF">
        <w:rPr>
          <w:rFonts w:ascii="Times New Roman" w:hAnsi="Times New Roman" w:cs="Times New Roman"/>
        </w:rPr>
        <w:t>P</w:t>
      </w:r>
      <w:r w:rsidR="00972F59" w:rsidRPr="00404DBF">
        <w:rPr>
          <w:rFonts w:ascii="Times New Roman" w:hAnsi="Times New Roman" w:cs="Times New Roman"/>
        </w:rPr>
        <w:t>osition:</w:t>
      </w:r>
      <w:r w:rsidR="00904FE6" w:rsidRPr="00404DBF">
        <w:rPr>
          <w:rFonts w:ascii="Times New Roman" w:hAnsi="Times New Roman" w:cs="Times New Roman"/>
        </w:rPr>
        <w:tab/>
      </w:r>
      <w:r w:rsidR="00D7108F" w:rsidRPr="00404DBF">
        <w:rPr>
          <w:rFonts w:ascii="Times New Roman" w:hAnsi="Times New Roman" w:cs="Times New Roman"/>
        </w:rPr>
        <w:tab/>
      </w:r>
      <w:r w:rsidR="00096D81">
        <w:rPr>
          <w:rFonts w:ascii="Times New Roman" w:hAnsi="Times New Roman" w:cs="Times New Roman"/>
        </w:rPr>
        <w:t xml:space="preserve">A new or existing classification. </w:t>
      </w:r>
    </w:p>
    <w:p w:rsidR="00B8399F" w:rsidRPr="00404DBF" w:rsidRDefault="00B8399F" w:rsidP="00972F59">
      <w:pPr>
        <w:tabs>
          <w:tab w:val="left" w:pos="2340"/>
        </w:tabs>
        <w:spacing w:before="200"/>
        <w:ind w:left="540"/>
        <w:rPr>
          <w:rFonts w:ascii="Times New Roman" w:hAnsi="Times New Roman" w:cs="Times New Roman"/>
        </w:rPr>
      </w:pPr>
      <w:r w:rsidRPr="00404DBF">
        <w:rPr>
          <w:rFonts w:ascii="Times New Roman" w:hAnsi="Times New Roman" w:cs="Times New Roman"/>
        </w:rPr>
        <w:t>Vacant Position:</w:t>
      </w:r>
      <w:r w:rsidR="00972F59" w:rsidRPr="00404DBF">
        <w:rPr>
          <w:rFonts w:ascii="Times New Roman" w:hAnsi="Times New Roman" w:cs="Times New Roman"/>
        </w:rPr>
        <w:tab/>
      </w:r>
      <w:r w:rsidR="00904FE6" w:rsidRPr="00404DBF">
        <w:rPr>
          <w:rFonts w:ascii="Times New Roman" w:hAnsi="Times New Roman" w:cs="Times New Roman"/>
        </w:rPr>
        <w:tab/>
      </w:r>
      <w:r w:rsidRPr="00404DBF">
        <w:rPr>
          <w:rFonts w:ascii="Times New Roman" w:hAnsi="Times New Roman" w:cs="Times New Roman"/>
        </w:rPr>
        <w:t xml:space="preserve">A position that is listed as a vacant position in the current </w:t>
      </w:r>
      <w:r w:rsidRPr="00404DBF">
        <w:rPr>
          <w:rFonts w:ascii="Times New Roman" w:hAnsi="Times New Roman" w:cs="Times New Roman"/>
        </w:rPr>
        <w:tab/>
      </w:r>
      <w:r w:rsidRPr="00404DBF">
        <w:rPr>
          <w:rFonts w:ascii="Times New Roman" w:hAnsi="Times New Roman" w:cs="Times New Roman"/>
        </w:rPr>
        <w:tab/>
      </w:r>
      <w:r w:rsidR="00904FE6" w:rsidRPr="00404DBF">
        <w:rPr>
          <w:rFonts w:ascii="Times New Roman" w:hAnsi="Times New Roman" w:cs="Times New Roman"/>
        </w:rPr>
        <w:tab/>
      </w:r>
      <w:r w:rsidR="00D7108F" w:rsidRPr="00404DBF">
        <w:rPr>
          <w:rFonts w:ascii="Times New Roman" w:hAnsi="Times New Roman" w:cs="Times New Roman"/>
        </w:rPr>
        <w:t xml:space="preserve">fiscal </w:t>
      </w:r>
      <w:r w:rsidRPr="00404DBF">
        <w:rPr>
          <w:rFonts w:ascii="Times New Roman" w:hAnsi="Times New Roman" w:cs="Times New Roman"/>
        </w:rPr>
        <w:t>budget, whether funded or unfunded.</w:t>
      </w:r>
    </w:p>
    <w:p w:rsidR="0062732E" w:rsidRPr="00404DBF" w:rsidRDefault="0062732E" w:rsidP="00712B2F">
      <w:pPr>
        <w:rPr>
          <w:rFonts w:ascii="Times New Roman" w:hAnsi="Times New Roman" w:cs="Times New Roman"/>
        </w:rPr>
      </w:pPr>
    </w:p>
    <w:p w:rsidR="00CF4D71" w:rsidRPr="000322A9" w:rsidRDefault="00CF4D71" w:rsidP="00712B2F">
      <w:pPr>
        <w:rPr>
          <w:rFonts w:ascii="Times New Roman" w:hAnsi="Times New Roman" w:cs="Times New Roman"/>
        </w:rPr>
      </w:pPr>
    </w:p>
    <w:p w:rsidR="0062732E" w:rsidRPr="00712B2F" w:rsidRDefault="00FA66A8" w:rsidP="00FA66A8">
      <w:pPr>
        <w:ind w:left="540" w:hanging="540"/>
        <w:rPr>
          <w:rFonts w:ascii="Times New Roman" w:hAnsi="Times New Roman" w:cs="Times New Roman"/>
          <w:b/>
        </w:rPr>
      </w:pPr>
      <w:r>
        <w:rPr>
          <w:rFonts w:ascii="Times New Roman" w:hAnsi="Times New Roman" w:cs="Times New Roman"/>
          <w:b/>
        </w:rPr>
        <w:t>3.0</w:t>
      </w:r>
      <w:r>
        <w:rPr>
          <w:rFonts w:ascii="Times New Roman" w:hAnsi="Times New Roman" w:cs="Times New Roman"/>
          <w:b/>
        </w:rPr>
        <w:tab/>
        <w:t>COMMITTEE COMPOSITION</w:t>
      </w:r>
    </w:p>
    <w:p w:rsidR="00712B2F" w:rsidRDefault="00712B2F" w:rsidP="00FA66A8">
      <w:pPr>
        <w:spacing w:before="200"/>
        <w:ind w:left="540"/>
        <w:rPr>
          <w:rFonts w:ascii="Times New Roman" w:hAnsi="Times New Roman" w:cs="Times New Roman"/>
        </w:rPr>
      </w:pPr>
      <w:r w:rsidRPr="00404DBF">
        <w:rPr>
          <w:rFonts w:ascii="Times New Roman" w:hAnsi="Times New Roman" w:cs="Times New Roman"/>
        </w:rPr>
        <w:t xml:space="preserve">The </w:t>
      </w:r>
      <w:r w:rsidR="00FD5186">
        <w:rPr>
          <w:rFonts w:ascii="Times New Roman" w:hAnsi="Times New Roman" w:cs="Times New Roman"/>
        </w:rPr>
        <w:t>AVP</w:t>
      </w:r>
      <w:r w:rsidRPr="00404DBF">
        <w:rPr>
          <w:rFonts w:ascii="Times New Roman" w:hAnsi="Times New Roman" w:cs="Times New Roman"/>
        </w:rPr>
        <w:t xml:space="preserve">, Human Resources </w:t>
      </w:r>
      <w:r w:rsidR="00FD5186">
        <w:rPr>
          <w:rFonts w:ascii="Times New Roman" w:hAnsi="Times New Roman" w:cs="Times New Roman"/>
        </w:rPr>
        <w:t xml:space="preserve">or designee </w:t>
      </w:r>
      <w:r w:rsidRPr="00404DBF">
        <w:rPr>
          <w:rFonts w:ascii="Times New Roman" w:hAnsi="Times New Roman" w:cs="Times New Roman"/>
        </w:rPr>
        <w:t xml:space="preserve">will serve as </w:t>
      </w:r>
      <w:r w:rsidR="00FA66A8" w:rsidRPr="00404DBF">
        <w:rPr>
          <w:rFonts w:ascii="Times New Roman" w:hAnsi="Times New Roman" w:cs="Times New Roman"/>
        </w:rPr>
        <w:t xml:space="preserve">committee </w:t>
      </w:r>
      <w:r w:rsidRPr="00404DBF">
        <w:rPr>
          <w:rFonts w:ascii="Times New Roman" w:hAnsi="Times New Roman" w:cs="Times New Roman"/>
        </w:rPr>
        <w:t>chairperson</w:t>
      </w:r>
      <w:r w:rsidR="007A3785" w:rsidRPr="00404DBF">
        <w:rPr>
          <w:rFonts w:ascii="Times New Roman" w:hAnsi="Times New Roman" w:cs="Times New Roman"/>
        </w:rPr>
        <w:t xml:space="preserve"> </w:t>
      </w:r>
      <w:r w:rsidR="00BC5392" w:rsidRPr="00404DBF">
        <w:rPr>
          <w:rFonts w:ascii="Times New Roman" w:hAnsi="Times New Roman" w:cs="Times New Roman"/>
        </w:rPr>
        <w:t>and</w:t>
      </w:r>
      <w:r w:rsidR="007A3785" w:rsidRPr="00404DBF">
        <w:rPr>
          <w:rFonts w:ascii="Times New Roman" w:hAnsi="Times New Roman" w:cs="Times New Roman"/>
        </w:rPr>
        <w:t xml:space="preserve"> vote only in the event of a tie</w:t>
      </w:r>
      <w:r w:rsidR="00FA66A8" w:rsidRPr="00404DBF">
        <w:rPr>
          <w:rFonts w:ascii="Times New Roman" w:hAnsi="Times New Roman" w:cs="Times New Roman"/>
        </w:rPr>
        <w:t xml:space="preserve">.  </w:t>
      </w:r>
      <w:r w:rsidRPr="00404DBF">
        <w:rPr>
          <w:rFonts w:ascii="Times New Roman" w:hAnsi="Times New Roman" w:cs="Times New Roman"/>
        </w:rPr>
        <w:t xml:space="preserve">The CSEA President </w:t>
      </w:r>
      <w:r w:rsidR="00FD5186">
        <w:rPr>
          <w:rFonts w:ascii="Times New Roman" w:hAnsi="Times New Roman" w:cs="Times New Roman"/>
        </w:rPr>
        <w:t xml:space="preserve">or designee </w:t>
      </w:r>
      <w:r w:rsidRPr="00404DBF">
        <w:rPr>
          <w:rFonts w:ascii="Times New Roman" w:hAnsi="Times New Roman" w:cs="Times New Roman"/>
        </w:rPr>
        <w:t xml:space="preserve">will serve as a voting member of the committee. </w:t>
      </w:r>
    </w:p>
    <w:p w:rsidR="001177C6" w:rsidRDefault="001177C6">
      <w:pPr>
        <w:rPr>
          <w:rFonts w:ascii="Times New Roman" w:hAnsi="Times New Roman" w:cs="Times New Roman"/>
        </w:rPr>
      </w:pPr>
      <w:r>
        <w:rPr>
          <w:rFonts w:ascii="Times New Roman" w:hAnsi="Times New Roman" w:cs="Times New Roman"/>
        </w:rPr>
        <w:br w:type="page"/>
      </w:r>
    </w:p>
    <w:p w:rsidR="001177C6" w:rsidRPr="00404DBF" w:rsidRDefault="001177C6" w:rsidP="00FA66A8">
      <w:pPr>
        <w:spacing w:before="200"/>
        <w:ind w:left="540"/>
        <w:rPr>
          <w:rFonts w:ascii="Times New Roman" w:hAnsi="Times New Roman" w:cs="Times New Roman"/>
        </w:rPr>
      </w:pPr>
    </w:p>
    <w:p w:rsidR="0062732E" w:rsidRPr="00404DBF" w:rsidRDefault="00712B2F" w:rsidP="00FA66A8">
      <w:pPr>
        <w:spacing w:before="200"/>
        <w:ind w:left="540"/>
        <w:rPr>
          <w:rFonts w:ascii="Times New Roman" w:hAnsi="Times New Roman" w:cs="Times New Roman"/>
        </w:rPr>
      </w:pPr>
      <w:r w:rsidRPr="00404DBF">
        <w:rPr>
          <w:rFonts w:ascii="Times New Roman" w:hAnsi="Times New Roman" w:cs="Times New Roman"/>
        </w:rPr>
        <w:t>In addition, the voting members of the committee will include one</w:t>
      </w:r>
      <w:r w:rsidR="00FA66A8" w:rsidRPr="00404DBF">
        <w:rPr>
          <w:rFonts w:ascii="Times New Roman" w:hAnsi="Times New Roman" w:cs="Times New Roman"/>
        </w:rPr>
        <w:t xml:space="preserve"> </w:t>
      </w:r>
      <w:r w:rsidRPr="00404DBF">
        <w:rPr>
          <w:rFonts w:ascii="Times New Roman" w:hAnsi="Times New Roman" w:cs="Times New Roman"/>
        </w:rPr>
        <w:t>classified employee appointed by the Vice President/President</w:t>
      </w:r>
      <w:r w:rsidR="00BC5392" w:rsidRPr="00404DBF">
        <w:rPr>
          <w:rFonts w:ascii="Times New Roman" w:hAnsi="Times New Roman" w:cs="Times New Roman"/>
        </w:rPr>
        <w:t xml:space="preserve"> (or designee)</w:t>
      </w:r>
      <w:r w:rsidRPr="00404DBF">
        <w:rPr>
          <w:rFonts w:ascii="Times New Roman" w:hAnsi="Times New Roman" w:cs="Times New Roman"/>
        </w:rPr>
        <w:t xml:space="preserve"> from each of the following areas:</w:t>
      </w:r>
    </w:p>
    <w:p w:rsidR="00712B2F" w:rsidRDefault="00712B2F" w:rsidP="00712B2F">
      <w:pPr>
        <w:ind w:left="360"/>
        <w:rPr>
          <w:rFonts w:ascii="Times New Roman" w:hAnsi="Times New Roman" w:cs="Times New Roman"/>
        </w:rPr>
      </w:pPr>
    </w:p>
    <w:p w:rsidR="00712B2F" w:rsidRDefault="00712B2F" w:rsidP="00FA66A8">
      <w:pPr>
        <w:ind w:left="1170"/>
        <w:rPr>
          <w:rFonts w:ascii="Times New Roman" w:hAnsi="Times New Roman" w:cs="Times New Roman"/>
        </w:rPr>
      </w:pPr>
      <w:r>
        <w:rPr>
          <w:rFonts w:ascii="Times New Roman" w:hAnsi="Times New Roman" w:cs="Times New Roman"/>
        </w:rPr>
        <w:t>Administrative Services</w:t>
      </w:r>
    </w:p>
    <w:p w:rsidR="00712B2F" w:rsidRDefault="00712B2F" w:rsidP="00FA66A8">
      <w:pPr>
        <w:ind w:left="1170"/>
        <w:rPr>
          <w:rFonts w:ascii="Times New Roman" w:hAnsi="Times New Roman" w:cs="Times New Roman"/>
        </w:rPr>
      </w:pPr>
      <w:r>
        <w:rPr>
          <w:rFonts w:ascii="Times New Roman" w:hAnsi="Times New Roman" w:cs="Times New Roman"/>
        </w:rPr>
        <w:t>Instructional Services</w:t>
      </w:r>
    </w:p>
    <w:p w:rsidR="00712B2F" w:rsidRDefault="00712B2F" w:rsidP="00FA66A8">
      <w:pPr>
        <w:ind w:left="1170"/>
        <w:rPr>
          <w:rFonts w:ascii="Times New Roman" w:hAnsi="Times New Roman" w:cs="Times New Roman"/>
        </w:rPr>
      </w:pPr>
      <w:r>
        <w:rPr>
          <w:rFonts w:ascii="Times New Roman" w:hAnsi="Times New Roman" w:cs="Times New Roman"/>
        </w:rPr>
        <w:t>Student Services</w:t>
      </w:r>
    </w:p>
    <w:p w:rsidR="00712B2F" w:rsidRPr="00404DBF" w:rsidRDefault="00D7108F" w:rsidP="00FA66A8">
      <w:pPr>
        <w:ind w:left="1170"/>
        <w:rPr>
          <w:rFonts w:ascii="Times New Roman" w:hAnsi="Times New Roman" w:cs="Times New Roman"/>
        </w:rPr>
      </w:pPr>
      <w:r w:rsidRPr="00404DBF">
        <w:rPr>
          <w:rFonts w:ascii="Times New Roman" w:hAnsi="Times New Roman" w:cs="Times New Roman"/>
        </w:rPr>
        <w:t>Departments report</w:t>
      </w:r>
      <w:r w:rsidR="009E23E9">
        <w:rPr>
          <w:rFonts w:ascii="Times New Roman" w:hAnsi="Times New Roman" w:cs="Times New Roman"/>
        </w:rPr>
        <w:t>ing</w:t>
      </w:r>
      <w:r w:rsidRPr="00404DBF">
        <w:rPr>
          <w:rFonts w:ascii="Times New Roman" w:hAnsi="Times New Roman" w:cs="Times New Roman"/>
        </w:rPr>
        <w:t xml:space="preserve"> to the </w:t>
      </w:r>
      <w:r w:rsidR="00712B2F" w:rsidRPr="00404DBF">
        <w:rPr>
          <w:rFonts w:ascii="Times New Roman" w:hAnsi="Times New Roman" w:cs="Times New Roman"/>
        </w:rPr>
        <w:t>Superintendent/President</w:t>
      </w:r>
    </w:p>
    <w:p w:rsidR="007A3785" w:rsidRPr="00404DBF" w:rsidRDefault="007A3785" w:rsidP="00FA66A8">
      <w:pPr>
        <w:ind w:left="1170"/>
        <w:rPr>
          <w:rFonts w:ascii="Times New Roman" w:hAnsi="Times New Roman" w:cs="Times New Roman"/>
        </w:rPr>
      </w:pPr>
      <w:r w:rsidRPr="00404DBF">
        <w:rPr>
          <w:rFonts w:ascii="Times New Roman" w:hAnsi="Times New Roman" w:cs="Times New Roman"/>
        </w:rPr>
        <w:t>Garfield Campus</w:t>
      </w:r>
    </w:p>
    <w:p w:rsidR="00904FE6" w:rsidRDefault="00904FE6" w:rsidP="00712B2F">
      <w:pPr>
        <w:ind w:left="360"/>
        <w:rPr>
          <w:rFonts w:ascii="Times New Roman" w:hAnsi="Times New Roman" w:cs="Times New Roman"/>
        </w:rPr>
      </w:pPr>
    </w:p>
    <w:p w:rsidR="00712B2F" w:rsidRDefault="00FA66A8" w:rsidP="00712B2F">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2732E" w:rsidRPr="00404DBF" w:rsidRDefault="009B1D8F" w:rsidP="009B1D8F">
      <w:pPr>
        <w:ind w:left="540" w:hanging="540"/>
        <w:rPr>
          <w:rFonts w:ascii="Times New Roman" w:hAnsi="Times New Roman" w:cs="Times New Roman"/>
          <w:b/>
        </w:rPr>
      </w:pPr>
      <w:r w:rsidRPr="00404DBF">
        <w:rPr>
          <w:rFonts w:ascii="Times New Roman" w:hAnsi="Times New Roman" w:cs="Times New Roman"/>
          <w:b/>
        </w:rPr>
        <w:t>4.0</w:t>
      </w:r>
      <w:r w:rsidRPr="00404DBF">
        <w:rPr>
          <w:rFonts w:ascii="Times New Roman" w:hAnsi="Times New Roman" w:cs="Times New Roman"/>
          <w:b/>
        </w:rPr>
        <w:tab/>
      </w:r>
      <w:r w:rsidR="00712B2F" w:rsidRPr="00404DBF">
        <w:rPr>
          <w:rFonts w:ascii="Times New Roman" w:hAnsi="Times New Roman" w:cs="Times New Roman"/>
          <w:b/>
        </w:rPr>
        <w:t>T</w:t>
      </w:r>
      <w:r w:rsidRPr="00404DBF">
        <w:rPr>
          <w:rFonts w:ascii="Times New Roman" w:hAnsi="Times New Roman" w:cs="Times New Roman"/>
          <w:b/>
        </w:rPr>
        <w:t>ERM OF COMMITTEE MEMBERS</w:t>
      </w:r>
    </w:p>
    <w:p w:rsidR="00BC5392" w:rsidRPr="00404DBF" w:rsidRDefault="004D261B" w:rsidP="009B1D8F">
      <w:pPr>
        <w:spacing w:before="200"/>
        <w:ind w:left="540"/>
        <w:rPr>
          <w:rFonts w:ascii="Times New Roman" w:hAnsi="Times New Roman" w:cs="Times New Roman"/>
        </w:rPr>
      </w:pPr>
      <w:r w:rsidRPr="00404DBF">
        <w:rPr>
          <w:rFonts w:ascii="Times New Roman" w:hAnsi="Times New Roman" w:cs="Times New Roman"/>
        </w:rPr>
        <w:t xml:space="preserve">Each </w:t>
      </w:r>
      <w:r w:rsidR="000E5237" w:rsidRPr="00404DBF">
        <w:rPr>
          <w:rFonts w:ascii="Times New Roman" w:hAnsi="Times New Roman" w:cs="Times New Roman"/>
        </w:rPr>
        <w:t xml:space="preserve">of the following </w:t>
      </w:r>
      <w:r w:rsidRPr="00404DBF">
        <w:rPr>
          <w:rFonts w:ascii="Times New Roman" w:hAnsi="Times New Roman" w:cs="Times New Roman"/>
        </w:rPr>
        <w:t>committee member</w:t>
      </w:r>
      <w:r w:rsidR="000E5237" w:rsidRPr="00404DBF">
        <w:rPr>
          <w:rFonts w:ascii="Times New Roman" w:hAnsi="Times New Roman" w:cs="Times New Roman"/>
        </w:rPr>
        <w:t>s</w:t>
      </w:r>
      <w:r w:rsidRPr="00404DBF">
        <w:rPr>
          <w:rFonts w:ascii="Times New Roman" w:hAnsi="Times New Roman" w:cs="Times New Roman"/>
        </w:rPr>
        <w:t xml:space="preserve"> will serve </w:t>
      </w:r>
      <w:r w:rsidR="003F17A2" w:rsidRPr="00404DBF">
        <w:rPr>
          <w:rFonts w:ascii="Times New Roman" w:hAnsi="Times New Roman" w:cs="Times New Roman"/>
        </w:rPr>
        <w:t xml:space="preserve">a </w:t>
      </w:r>
      <w:r w:rsidRPr="00404DBF">
        <w:rPr>
          <w:rFonts w:ascii="Times New Roman" w:hAnsi="Times New Roman" w:cs="Times New Roman"/>
        </w:rPr>
        <w:t>two</w:t>
      </w:r>
      <w:r w:rsidR="003F17A2" w:rsidRPr="00404DBF">
        <w:rPr>
          <w:rFonts w:ascii="Times New Roman" w:hAnsi="Times New Roman" w:cs="Times New Roman"/>
        </w:rPr>
        <w:t>-</w:t>
      </w:r>
      <w:r w:rsidRPr="00404DBF">
        <w:rPr>
          <w:rFonts w:ascii="Times New Roman" w:hAnsi="Times New Roman" w:cs="Times New Roman"/>
        </w:rPr>
        <w:t>year</w:t>
      </w:r>
      <w:r w:rsidR="003F17A2" w:rsidRPr="00404DBF">
        <w:rPr>
          <w:rFonts w:ascii="Times New Roman" w:hAnsi="Times New Roman" w:cs="Times New Roman"/>
        </w:rPr>
        <w:t xml:space="preserve"> term</w:t>
      </w:r>
      <w:r w:rsidRPr="00404DBF">
        <w:rPr>
          <w:rFonts w:ascii="Times New Roman" w:hAnsi="Times New Roman" w:cs="Times New Roman"/>
        </w:rPr>
        <w:t>.</w:t>
      </w:r>
      <w:r w:rsidR="00A70B7D" w:rsidRPr="00404DBF">
        <w:rPr>
          <w:rFonts w:ascii="Times New Roman" w:hAnsi="Times New Roman" w:cs="Times New Roman"/>
        </w:rPr>
        <w:t xml:space="preserve">  </w:t>
      </w:r>
      <w:r w:rsidR="00BC5392" w:rsidRPr="00404DBF">
        <w:rPr>
          <w:rFonts w:ascii="Times New Roman" w:hAnsi="Times New Roman" w:cs="Times New Roman"/>
        </w:rPr>
        <w:t>Three</w:t>
      </w:r>
      <w:r w:rsidR="00A70B7D" w:rsidRPr="00404DBF">
        <w:rPr>
          <w:rFonts w:ascii="Times New Roman" w:hAnsi="Times New Roman" w:cs="Times New Roman"/>
        </w:rPr>
        <w:t xml:space="preserve"> of the terms will expire in odd years and </w:t>
      </w:r>
      <w:r w:rsidR="00BC5392" w:rsidRPr="00404DBF">
        <w:rPr>
          <w:rFonts w:ascii="Times New Roman" w:hAnsi="Times New Roman" w:cs="Times New Roman"/>
        </w:rPr>
        <w:t>two</w:t>
      </w:r>
      <w:r w:rsidR="00A70B7D" w:rsidRPr="00404DBF">
        <w:rPr>
          <w:rFonts w:ascii="Times New Roman" w:hAnsi="Times New Roman" w:cs="Times New Roman"/>
        </w:rPr>
        <w:t xml:space="preserve"> will expire in even years as listed below.</w:t>
      </w:r>
    </w:p>
    <w:p w:rsidR="00A70B7D" w:rsidRPr="00404DBF" w:rsidRDefault="00A70B7D" w:rsidP="00A70B7D">
      <w:pPr>
        <w:ind w:left="360"/>
        <w:rPr>
          <w:rFonts w:ascii="Times New Roman" w:hAnsi="Times New Roman" w:cs="Times New Roman"/>
          <w:u w:val="single"/>
        </w:rPr>
      </w:pPr>
      <w:r w:rsidRPr="00404DBF">
        <w:rPr>
          <w:rFonts w:ascii="Times New Roman" w:hAnsi="Times New Roman" w:cs="Times New Roman"/>
        </w:rPr>
        <w:tab/>
      </w:r>
      <w:r w:rsidRPr="00404DBF">
        <w:rPr>
          <w:rFonts w:ascii="Times New Roman" w:hAnsi="Times New Roman" w:cs="Times New Roman"/>
        </w:rPr>
        <w:tab/>
      </w:r>
      <w:r w:rsidRPr="00404DBF">
        <w:rPr>
          <w:rFonts w:ascii="Times New Roman" w:hAnsi="Times New Roman" w:cs="Times New Roman"/>
        </w:rPr>
        <w:tab/>
      </w:r>
      <w:r w:rsidRPr="00404DBF">
        <w:rPr>
          <w:rFonts w:ascii="Times New Roman" w:hAnsi="Times New Roman" w:cs="Times New Roman"/>
        </w:rPr>
        <w:tab/>
      </w:r>
      <w:r w:rsidRPr="00404DBF">
        <w:rPr>
          <w:rFonts w:ascii="Times New Roman" w:hAnsi="Times New Roman" w:cs="Times New Roman"/>
        </w:rPr>
        <w:tab/>
      </w:r>
      <w:r w:rsidRPr="00404DBF">
        <w:rPr>
          <w:rFonts w:ascii="Times New Roman" w:hAnsi="Times New Roman" w:cs="Times New Roman"/>
        </w:rPr>
        <w:tab/>
        <w:t xml:space="preserve">        </w:t>
      </w:r>
      <w:r w:rsidR="004638CD">
        <w:rPr>
          <w:rFonts w:ascii="Times New Roman" w:hAnsi="Times New Roman" w:cs="Times New Roman"/>
        </w:rPr>
        <w:tab/>
      </w:r>
      <w:r w:rsidR="004638CD">
        <w:rPr>
          <w:rFonts w:ascii="Times New Roman" w:hAnsi="Times New Roman" w:cs="Times New Roman"/>
        </w:rPr>
        <w:tab/>
      </w:r>
      <w:r w:rsidR="004638CD">
        <w:rPr>
          <w:rFonts w:ascii="Times New Roman" w:hAnsi="Times New Roman" w:cs="Times New Roman"/>
        </w:rPr>
        <w:tab/>
      </w:r>
      <w:r w:rsidRPr="00404DBF">
        <w:rPr>
          <w:rFonts w:ascii="Times New Roman" w:hAnsi="Times New Roman" w:cs="Times New Roman"/>
        </w:rPr>
        <w:t xml:space="preserve"> </w:t>
      </w:r>
      <w:r w:rsidRPr="00404DBF">
        <w:rPr>
          <w:rFonts w:ascii="Times New Roman" w:hAnsi="Times New Roman" w:cs="Times New Roman"/>
          <w:u w:val="single"/>
        </w:rPr>
        <w:t>Term expires</w:t>
      </w:r>
    </w:p>
    <w:p w:rsidR="00A70B7D" w:rsidRPr="00404DBF" w:rsidRDefault="00A70B7D" w:rsidP="009B1D8F">
      <w:pPr>
        <w:ind w:left="1170"/>
        <w:rPr>
          <w:rFonts w:ascii="Times New Roman" w:hAnsi="Times New Roman" w:cs="Times New Roman"/>
        </w:rPr>
      </w:pPr>
      <w:r w:rsidRPr="00404DBF">
        <w:rPr>
          <w:rFonts w:ascii="Times New Roman" w:hAnsi="Times New Roman" w:cs="Times New Roman"/>
        </w:rPr>
        <w:t>Administrative Services</w:t>
      </w:r>
      <w:r w:rsidRPr="00404DBF">
        <w:rPr>
          <w:rFonts w:ascii="Times New Roman" w:hAnsi="Times New Roman" w:cs="Times New Roman"/>
        </w:rPr>
        <w:tab/>
      </w:r>
      <w:r w:rsidRPr="00404DBF">
        <w:rPr>
          <w:rFonts w:ascii="Times New Roman" w:hAnsi="Times New Roman" w:cs="Times New Roman"/>
        </w:rPr>
        <w:tab/>
      </w:r>
      <w:r w:rsidR="00904FE6" w:rsidRPr="00404DBF">
        <w:rPr>
          <w:rFonts w:ascii="Times New Roman" w:hAnsi="Times New Roman" w:cs="Times New Roman"/>
        </w:rPr>
        <w:tab/>
      </w:r>
      <w:r w:rsidR="004638CD">
        <w:rPr>
          <w:rFonts w:ascii="Times New Roman" w:hAnsi="Times New Roman" w:cs="Times New Roman"/>
        </w:rPr>
        <w:tab/>
      </w:r>
      <w:r w:rsidR="004638CD">
        <w:rPr>
          <w:rFonts w:ascii="Times New Roman" w:hAnsi="Times New Roman" w:cs="Times New Roman"/>
        </w:rPr>
        <w:tab/>
      </w:r>
      <w:r w:rsidRPr="00404DBF">
        <w:rPr>
          <w:rFonts w:ascii="Times New Roman" w:hAnsi="Times New Roman" w:cs="Times New Roman"/>
        </w:rPr>
        <w:t>Odd years</w:t>
      </w:r>
      <w:r w:rsidR="008102E7" w:rsidRPr="00404DBF">
        <w:rPr>
          <w:rFonts w:ascii="Times New Roman" w:hAnsi="Times New Roman" w:cs="Times New Roman"/>
        </w:rPr>
        <w:t>*</w:t>
      </w:r>
    </w:p>
    <w:p w:rsidR="00A70B7D" w:rsidRPr="00404DBF" w:rsidRDefault="00A70B7D" w:rsidP="009B1D8F">
      <w:pPr>
        <w:ind w:left="1170"/>
        <w:rPr>
          <w:rFonts w:ascii="Times New Roman" w:hAnsi="Times New Roman" w:cs="Times New Roman"/>
        </w:rPr>
      </w:pPr>
      <w:r w:rsidRPr="00404DBF">
        <w:rPr>
          <w:rFonts w:ascii="Times New Roman" w:hAnsi="Times New Roman" w:cs="Times New Roman"/>
        </w:rPr>
        <w:t xml:space="preserve">Instructional Services </w:t>
      </w:r>
      <w:r w:rsidRPr="00404DBF">
        <w:rPr>
          <w:rFonts w:ascii="Times New Roman" w:hAnsi="Times New Roman" w:cs="Times New Roman"/>
        </w:rPr>
        <w:tab/>
      </w:r>
      <w:r w:rsidRPr="00404DBF">
        <w:rPr>
          <w:rFonts w:ascii="Times New Roman" w:hAnsi="Times New Roman" w:cs="Times New Roman"/>
        </w:rPr>
        <w:tab/>
      </w:r>
      <w:r w:rsidRPr="00404DBF">
        <w:rPr>
          <w:rFonts w:ascii="Times New Roman" w:hAnsi="Times New Roman" w:cs="Times New Roman"/>
        </w:rPr>
        <w:tab/>
      </w:r>
      <w:r w:rsidR="004638CD">
        <w:rPr>
          <w:rFonts w:ascii="Times New Roman" w:hAnsi="Times New Roman" w:cs="Times New Roman"/>
        </w:rPr>
        <w:tab/>
      </w:r>
      <w:r w:rsidR="004638CD">
        <w:rPr>
          <w:rFonts w:ascii="Times New Roman" w:hAnsi="Times New Roman" w:cs="Times New Roman"/>
        </w:rPr>
        <w:tab/>
      </w:r>
      <w:r w:rsidRPr="00404DBF">
        <w:rPr>
          <w:rFonts w:ascii="Times New Roman" w:hAnsi="Times New Roman" w:cs="Times New Roman"/>
        </w:rPr>
        <w:t>Even years</w:t>
      </w:r>
    </w:p>
    <w:p w:rsidR="00A70B7D" w:rsidRPr="00404DBF" w:rsidRDefault="00A70B7D" w:rsidP="009B1D8F">
      <w:pPr>
        <w:ind w:left="1170"/>
        <w:rPr>
          <w:rFonts w:ascii="Times New Roman" w:hAnsi="Times New Roman" w:cs="Times New Roman"/>
        </w:rPr>
      </w:pPr>
      <w:r w:rsidRPr="00404DBF">
        <w:rPr>
          <w:rFonts w:ascii="Times New Roman" w:hAnsi="Times New Roman" w:cs="Times New Roman"/>
        </w:rPr>
        <w:t xml:space="preserve">Student Services </w:t>
      </w:r>
      <w:r w:rsidRPr="00404DBF">
        <w:rPr>
          <w:rFonts w:ascii="Times New Roman" w:hAnsi="Times New Roman" w:cs="Times New Roman"/>
        </w:rPr>
        <w:tab/>
      </w:r>
      <w:r w:rsidRPr="00404DBF">
        <w:rPr>
          <w:rFonts w:ascii="Times New Roman" w:hAnsi="Times New Roman" w:cs="Times New Roman"/>
        </w:rPr>
        <w:tab/>
      </w:r>
      <w:r w:rsidR="00904FE6" w:rsidRPr="00404DBF">
        <w:rPr>
          <w:rFonts w:ascii="Times New Roman" w:hAnsi="Times New Roman" w:cs="Times New Roman"/>
        </w:rPr>
        <w:tab/>
      </w:r>
      <w:r w:rsidRPr="00404DBF">
        <w:rPr>
          <w:rFonts w:ascii="Times New Roman" w:hAnsi="Times New Roman" w:cs="Times New Roman"/>
        </w:rPr>
        <w:tab/>
      </w:r>
      <w:r w:rsidR="004638CD">
        <w:rPr>
          <w:rFonts w:ascii="Times New Roman" w:hAnsi="Times New Roman" w:cs="Times New Roman"/>
        </w:rPr>
        <w:tab/>
      </w:r>
      <w:r w:rsidR="004638CD">
        <w:rPr>
          <w:rFonts w:ascii="Times New Roman" w:hAnsi="Times New Roman" w:cs="Times New Roman"/>
        </w:rPr>
        <w:tab/>
      </w:r>
      <w:r w:rsidRPr="00404DBF">
        <w:rPr>
          <w:rFonts w:ascii="Times New Roman" w:hAnsi="Times New Roman" w:cs="Times New Roman"/>
        </w:rPr>
        <w:t>Odd years</w:t>
      </w:r>
      <w:r w:rsidR="008102E7" w:rsidRPr="00404DBF">
        <w:rPr>
          <w:rFonts w:ascii="Times New Roman" w:hAnsi="Times New Roman" w:cs="Times New Roman"/>
        </w:rPr>
        <w:t>*</w:t>
      </w:r>
    </w:p>
    <w:p w:rsidR="00A70B7D" w:rsidRPr="00404DBF" w:rsidRDefault="00A06B04" w:rsidP="009B1D8F">
      <w:pPr>
        <w:ind w:left="1170"/>
        <w:rPr>
          <w:rFonts w:ascii="Times New Roman" w:hAnsi="Times New Roman" w:cs="Times New Roman"/>
        </w:rPr>
      </w:pPr>
      <w:r>
        <w:rPr>
          <w:rFonts w:ascii="Times New Roman" w:hAnsi="Times New Roman" w:cs="Times New Roman"/>
        </w:rPr>
        <w:t xml:space="preserve">Departments reporting to </w:t>
      </w:r>
      <w:r w:rsidR="00A70B7D" w:rsidRPr="00404DBF">
        <w:rPr>
          <w:rFonts w:ascii="Times New Roman" w:hAnsi="Times New Roman" w:cs="Times New Roman"/>
        </w:rPr>
        <w:t>Sup</w:t>
      </w:r>
      <w:r w:rsidR="004638CD">
        <w:rPr>
          <w:rFonts w:ascii="Times New Roman" w:hAnsi="Times New Roman" w:cs="Times New Roman"/>
        </w:rPr>
        <w:t>/</w:t>
      </w:r>
      <w:r w:rsidR="00A70B7D" w:rsidRPr="00404DBF">
        <w:rPr>
          <w:rFonts w:ascii="Times New Roman" w:hAnsi="Times New Roman" w:cs="Times New Roman"/>
        </w:rPr>
        <w:t xml:space="preserve">President’s Office </w:t>
      </w:r>
      <w:r w:rsidR="00A70B7D" w:rsidRPr="00404DBF">
        <w:rPr>
          <w:rFonts w:ascii="Times New Roman" w:hAnsi="Times New Roman" w:cs="Times New Roman"/>
        </w:rPr>
        <w:tab/>
        <w:t>Even years</w:t>
      </w:r>
    </w:p>
    <w:p w:rsidR="00BC5392" w:rsidRPr="00404DBF" w:rsidRDefault="00BC5392" w:rsidP="009B1D8F">
      <w:pPr>
        <w:ind w:left="1170"/>
        <w:rPr>
          <w:rFonts w:ascii="Times New Roman" w:hAnsi="Times New Roman" w:cs="Times New Roman"/>
        </w:rPr>
      </w:pPr>
      <w:r w:rsidRPr="00404DBF">
        <w:rPr>
          <w:rFonts w:ascii="Times New Roman" w:hAnsi="Times New Roman" w:cs="Times New Roman"/>
        </w:rPr>
        <w:t>Garfield Campus</w:t>
      </w:r>
      <w:r w:rsidRPr="00404DBF">
        <w:rPr>
          <w:rFonts w:ascii="Times New Roman" w:hAnsi="Times New Roman" w:cs="Times New Roman"/>
        </w:rPr>
        <w:tab/>
      </w:r>
      <w:r w:rsidRPr="00404DBF">
        <w:rPr>
          <w:rFonts w:ascii="Times New Roman" w:hAnsi="Times New Roman" w:cs="Times New Roman"/>
        </w:rPr>
        <w:tab/>
      </w:r>
      <w:r w:rsidR="00904FE6" w:rsidRPr="00404DBF">
        <w:rPr>
          <w:rFonts w:ascii="Times New Roman" w:hAnsi="Times New Roman" w:cs="Times New Roman"/>
        </w:rPr>
        <w:tab/>
      </w:r>
      <w:r w:rsidRPr="00404DBF">
        <w:rPr>
          <w:rFonts w:ascii="Times New Roman" w:hAnsi="Times New Roman" w:cs="Times New Roman"/>
        </w:rPr>
        <w:tab/>
      </w:r>
      <w:r w:rsidR="004638CD">
        <w:rPr>
          <w:rFonts w:ascii="Times New Roman" w:hAnsi="Times New Roman" w:cs="Times New Roman"/>
        </w:rPr>
        <w:tab/>
      </w:r>
      <w:r w:rsidR="004638CD">
        <w:rPr>
          <w:rFonts w:ascii="Times New Roman" w:hAnsi="Times New Roman" w:cs="Times New Roman"/>
        </w:rPr>
        <w:tab/>
      </w:r>
      <w:r w:rsidRPr="00404DBF">
        <w:rPr>
          <w:rFonts w:ascii="Times New Roman" w:hAnsi="Times New Roman" w:cs="Times New Roman"/>
        </w:rPr>
        <w:t>Odd years*</w:t>
      </w:r>
    </w:p>
    <w:p w:rsidR="004D261B" w:rsidRPr="00404DBF" w:rsidRDefault="004D261B" w:rsidP="009B1D8F">
      <w:pPr>
        <w:spacing w:before="200"/>
        <w:ind w:left="540"/>
        <w:rPr>
          <w:rFonts w:ascii="Times New Roman" w:hAnsi="Times New Roman" w:cs="Times New Roman"/>
        </w:rPr>
      </w:pPr>
      <w:r w:rsidRPr="00404DBF">
        <w:rPr>
          <w:rFonts w:ascii="Times New Roman" w:hAnsi="Times New Roman" w:cs="Times New Roman"/>
        </w:rPr>
        <w:t xml:space="preserve">Committee members are limited to a single two-year term.  An employee may serve on the committee again following at least a two-year interval between terms. </w:t>
      </w:r>
    </w:p>
    <w:p w:rsidR="00CF4D71" w:rsidRDefault="00CF4D71" w:rsidP="009B1D8F">
      <w:pPr>
        <w:spacing w:before="200"/>
        <w:ind w:left="540"/>
        <w:rPr>
          <w:rFonts w:ascii="Times New Roman" w:hAnsi="Times New Roman" w:cs="Times New Roman"/>
        </w:rPr>
      </w:pPr>
    </w:p>
    <w:p w:rsidR="004D261B" w:rsidRPr="00404DBF" w:rsidRDefault="009B1D8F" w:rsidP="009B1D8F">
      <w:pPr>
        <w:ind w:left="540" w:hanging="540"/>
        <w:rPr>
          <w:rFonts w:ascii="Times New Roman" w:hAnsi="Times New Roman" w:cs="Times New Roman"/>
          <w:b/>
        </w:rPr>
      </w:pPr>
      <w:r w:rsidRPr="00404DBF">
        <w:rPr>
          <w:rFonts w:ascii="Times New Roman" w:hAnsi="Times New Roman" w:cs="Times New Roman"/>
          <w:b/>
        </w:rPr>
        <w:t>5.0</w:t>
      </w:r>
      <w:r w:rsidRPr="00404DBF">
        <w:rPr>
          <w:rFonts w:ascii="Times New Roman" w:hAnsi="Times New Roman" w:cs="Times New Roman"/>
          <w:b/>
        </w:rPr>
        <w:tab/>
      </w:r>
      <w:r w:rsidR="004D261B" w:rsidRPr="00404DBF">
        <w:rPr>
          <w:rFonts w:ascii="Times New Roman" w:hAnsi="Times New Roman" w:cs="Times New Roman"/>
          <w:b/>
        </w:rPr>
        <w:t>M</w:t>
      </w:r>
      <w:r w:rsidRPr="00404DBF">
        <w:rPr>
          <w:rFonts w:ascii="Times New Roman" w:hAnsi="Times New Roman" w:cs="Times New Roman"/>
          <w:b/>
        </w:rPr>
        <w:t>EETINGS</w:t>
      </w:r>
    </w:p>
    <w:p w:rsidR="004D261B" w:rsidRPr="00404DBF" w:rsidRDefault="004D261B" w:rsidP="009B1D8F">
      <w:pPr>
        <w:spacing w:before="200"/>
        <w:ind w:left="540"/>
        <w:rPr>
          <w:rFonts w:ascii="Times New Roman" w:hAnsi="Times New Roman" w:cs="Times New Roman"/>
        </w:rPr>
      </w:pPr>
      <w:r w:rsidRPr="00404DBF">
        <w:rPr>
          <w:rFonts w:ascii="Times New Roman" w:hAnsi="Times New Roman" w:cs="Times New Roman"/>
        </w:rPr>
        <w:t>T</w:t>
      </w:r>
      <w:r w:rsidR="009F1162" w:rsidRPr="00404DBF">
        <w:rPr>
          <w:rFonts w:ascii="Times New Roman" w:hAnsi="Times New Roman" w:cs="Times New Roman"/>
        </w:rPr>
        <w:t>he committee will meet in</w:t>
      </w:r>
      <w:r w:rsidR="009D45B0">
        <w:rPr>
          <w:rFonts w:ascii="Times New Roman" w:hAnsi="Times New Roman" w:cs="Times New Roman"/>
        </w:rPr>
        <w:t xml:space="preserve"> March</w:t>
      </w:r>
      <w:r w:rsidR="00A70B7D" w:rsidRPr="00404DBF">
        <w:rPr>
          <w:rFonts w:ascii="Times New Roman" w:hAnsi="Times New Roman" w:cs="Times New Roman"/>
        </w:rPr>
        <w:t xml:space="preserve"> each year to review requests received through the pr</w:t>
      </w:r>
      <w:r w:rsidR="00D7108F" w:rsidRPr="00404DBF">
        <w:rPr>
          <w:rFonts w:ascii="Times New Roman" w:hAnsi="Times New Roman" w:cs="Times New Roman"/>
        </w:rPr>
        <w:t>ogram review</w:t>
      </w:r>
      <w:r w:rsidR="00A70B7D" w:rsidRPr="00404DBF">
        <w:rPr>
          <w:rFonts w:ascii="Times New Roman" w:hAnsi="Times New Roman" w:cs="Times New Roman"/>
        </w:rPr>
        <w:t xml:space="preserve"> process.  </w:t>
      </w:r>
      <w:r w:rsidR="00D7108F" w:rsidRPr="00404DBF">
        <w:rPr>
          <w:rFonts w:ascii="Times New Roman" w:hAnsi="Times New Roman" w:cs="Times New Roman"/>
        </w:rPr>
        <w:t>A</w:t>
      </w:r>
      <w:r w:rsidR="003F17A2" w:rsidRPr="00404DBF">
        <w:rPr>
          <w:rFonts w:ascii="Times New Roman" w:hAnsi="Times New Roman" w:cs="Times New Roman"/>
        </w:rPr>
        <w:t xml:space="preserve">dditional meetings </w:t>
      </w:r>
      <w:r w:rsidR="00D7108F" w:rsidRPr="00404DBF">
        <w:rPr>
          <w:rFonts w:ascii="Times New Roman" w:hAnsi="Times New Roman" w:cs="Times New Roman"/>
        </w:rPr>
        <w:t xml:space="preserve">will be scheduled </w:t>
      </w:r>
      <w:r w:rsidR="003F17A2" w:rsidRPr="00404DBF">
        <w:rPr>
          <w:rFonts w:ascii="Times New Roman" w:hAnsi="Times New Roman" w:cs="Times New Roman"/>
        </w:rPr>
        <w:t>as necessary to review and prioritize</w:t>
      </w:r>
      <w:r w:rsidR="00D7108F" w:rsidRPr="00404DBF">
        <w:rPr>
          <w:rFonts w:ascii="Times New Roman" w:hAnsi="Times New Roman" w:cs="Times New Roman"/>
        </w:rPr>
        <w:t xml:space="preserve"> </w:t>
      </w:r>
      <w:r w:rsidR="003F17A2" w:rsidRPr="00404DBF">
        <w:rPr>
          <w:rFonts w:ascii="Times New Roman" w:hAnsi="Times New Roman" w:cs="Times New Roman"/>
        </w:rPr>
        <w:t>personnel resource requests that come up outside the regular program review process.</w:t>
      </w:r>
    </w:p>
    <w:p w:rsidR="00404DBF" w:rsidRPr="00404DBF" w:rsidRDefault="00404DBF" w:rsidP="009B1D8F">
      <w:pPr>
        <w:spacing w:before="200"/>
        <w:ind w:left="540"/>
        <w:rPr>
          <w:rFonts w:ascii="Times New Roman" w:hAnsi="Times New Roman" w:cs="Times New Roman"/>
        </w:rPr>
      </w:pPr>
    </w:p>
    <w:p w:rsidR="003F17A2" w:rsidRPr="009B1D8F" w:rsidRDefault="009B1D8F" w:rsidP="009B1D8F">
      <w:pPr>
        <w:ind w:left="540" w:hanging="540"/>
        <w:rPr>
          <w:rFonts w:ascii="Times New Roman" w:hAnsi="Times New Roman" w:cs="Times New Roman"/>
          <w:b/>
        </w:rPr>
      </w:pPr>
      <w:r>
        <w:rPr>
          <w:rFonts w:ascii="Times New Roman" w:hAnsi="Times New Roman" w:cs="Times New Roman"/>
          <w:b/>
        </w:rPr>
        <w:t>6.0</w:t>
      </w:r>
      <w:r>
        <w:rPr>
          <w:rFonts w:ascii="Times New Roman" w:hAnsi="Times New Roman" w:cs="Times New Roman"/>
          <w:b/>
        </w:rPr>
        <w:tab/>
      </w:r>
      <w:r w:rsidR="000618FD" w:rsidRPr="007C2171">
        <w:rPr>
          <w:rFonts w:ascii="Times New Roman" w:hAnsi="Times New Roman" w:cs="Times New Roman"/>
          <w:b/>
        </w:rPr>
        <w:t>C</w:t>
      </w:r>
      <w:r w:rsidRPr="007C2171">
        <w:rPr>
          <w:rFonts w:ascii="Times New Roman" w:hAnsi="Times New Roman" w:cs="Times New Roman"/>
          <w:b/>
        </w:rPr>
        <w:t xml:space="preserve">LASSIFIED </w:t>
      </w:r>
      <w:r>
        <w:rPr>
          <w:rFonts w:ascii="Times New Roman" w:hAnsi="Times New Roman" w:cs="Times New Roman"/>
          <w:b/>
        </w:rPr>
        <w:t>PERSONNEL RESOURCE REQUESTS</w:t>
      </w:r>
      <w:r w:rsidR="007C2171">
        <w:rPr>
          <w:rFonts w:ascii="Times New Roman" w:hAnsi="Times New Roman" w:cs="Times New Roman"/>
          <w:b/>
        </w:rPr>
        <w:t xml:space="preserve"> </w:t>
      </w:r>
    </w:p>
    <w:p w:rsidR="00514F4D" w:rsidRPr="00404DBF" w:rsidRDefault="00E2537A" w:rsidP="007C2171">
      <w:pPr>
        <w:spacing w:before="200"/>
        <w:ind w:left="540"/>
        <w:rPr>
          <w:rFonts w:ascii="Times New Roman" w:hAnsi="Times New Roman" w:cs="Times New Roman"/>
        </w:rPr>
      </w:pPr>
      <w:r w:rsidRPr="00404DBF">
        <w:rPr>
          <w:rFonts w:ascii="Times New Roman" w:hAnsi="Times New Roman" w:cs="Times New Roman"/>
        </w:rPr>
        <w:t>Requests for</w:t>
      </w:r>
      <w:r w:rsidR="007C2171" w:rsidRPr="00404DBF">
        <w:rPr>
          <w:rFonts w:ascii="Times New Roman" w:hAnsi="Times New Roman" w:cs="Times New Roman"/>
        </w:rPr>
        <w:t xml:space="preserve"> proposed </w:t>
      </w:r>
      <w:r w:rsidRPr="00404DBF">
        <w:rPr>
          <w:rFonts w:ascii="Times New Roman" w:hAnsi="Times New Roman" w:cs="Times New Roman"/>
        </w:rPr>
        <w:t xml:space="preserve">new </w:t>
      </w:r>
      <w:r w:rsidR="008F2D9A" w:rsidRPr="00404DBF">
        <w:rPr>
          <w:rFonts w:ascii="Times New Roman" w:hAnsi="Times New Roman" w:cs="Times New Roman"/>
        </w:rPr>
        <w:t xml:space="preserve">and replacement </w:t>
      </w:r>
      <w:r w:rsidR="000618FD" w:rsidRPr="00404DBF">
        <w:rPr>
          <w:rFonts w:ascii="Times New Roman" w:hAnsi="Times New Roman" w:cs="Times New Roman"/>
        </w:rPr>
        <w:t xml:space="preserve">classified </w:t>
      </w:r>
      <w:r w:rsidRPr="00404DBF">
        <w:rPr>
          <w:rFonts w:ascii="Times New Roman" w:hAnsi="Times New Roman" w:cs="Times New Roman"/>
        </w:rPr>
        <w:t>positions</w:t>
      </w:r>
      <w:r w:rsidR="007C2171" w:rsidRPr="00404DBF">
        <w:rPr>
          <w:rFonts w:ascii="Times New Roman" w:hAnsi="Times New Roman" w:cs="Times New Roman"/>
        </w:rPr>
        <w:t xml:space="preserve"> </w:t>
      </w:r>
      <w:r w:rsidRPr="00404DBF">
        <w:rPr>
          <w:rFonts w:ascii="Times New Roman" w:hAnsi="Times New Roman" w:cs="Times New Roman"/>
        </w:rPr>
        <w:t xml:space="preserve">must include the following </w:t>
      </w:r>
      <w:r w:rsidR="00005988" w:rsidRPr="00404DBF">
        <w:rPr>
          <w:rFonts w:ascii="Times New Roman" w:hAnsi="Times New Roman" w:cs="Times New Roman"/>
        </w:rPr>
        <w:t>information:</w:t>
      </w:r>
    </w:p>
    <w:p w:rsidR="00AC1E41" w:rsidRPr="00404DBF" w:rsidRDefault="00AC1E41" w:rsidP="00AC1E41">
      <w:pPr>
        <w:pStyle w:val="ListParagraph"/>
        <w:ind w:left="1080"/>
        <w:rPr>
          <w:rFonts w:ascii="Times New Roman" w:hAnsi="Times New Roman" w:cs="Times New Roman"/>
        </w:rPr>
      </w:pPr>
    </w:p>
    <w:p w:rsidR="000C46D1" w:rsidRPr="00404DBF" w:rsidRDefault="00005988" w:rsidP="000D5F59">
      <w:pPr>
        <w:pStyle w:val="ListParagraph"/>
        <w:numPr>
          <w:ilvl w:val="0"/>
          <w:numId w:val="6"/>
        </w:numPr>
        <w:spacing w:before="100"/>
        <w:ind w:left="900"/>
        <w:contextualSpacing w:val="0"/>
        <w:rPr>
          <w:rFonts w:ascii="Times New Roman" w:hAnsi="Times New Roman" w:cs="Times New Roman"/>
        </w:rPr>
      </w:pPr>
      <w:r w:rsidRPr="00404DBF">
        <w:rPr>
          <w:rFonts w:ascii="Times New Roman" w:hAnsi="Times New Roman" w:cs="Times New Roman"/>
          <w:u w:val="single"/>
        </w:rPr>
        <w:t>Description</w:t>
      </w:r>
      <w:r w:rsidR="00AC1E41" w:rsidRPr="00404DBF">
        <w:rPr>
          <w:rFonts w:ascii="Times New Roman" w:hAnsi="Times New Roman" w:cs="Times New Roman"/>
          <w:u w:val="single"/>
        </w:rPr>
        <w:t xml:space="preserve"> of Position</w:t>
      </w:r>
      <w:r w:rsidRPr="00404DBF">
        <w:rPr>
          <w:rFonts w:ascii="Times New Roman" w:hAnsi="Times New Roman" w:cs="Times New Roman"/>
        </w:rPr>
        <w:t xml:space="preserve"> –</w:t>
      </w:r>
      <w:r w:rsidR="00404DBF">
        <w:rPr>
          <w:rFonts w:ascii="Times New Roman" w:hAnsi="Times New Roman" w:cs="Times New Roman"/>
        </w:rPr>
        <w:t xml:space="preserve"> </w:t>
      </w:r>
      <w:r w:rsidRPr="00404DBF">
        <w:rPr>
          <w:rFonts w:ascii="Times New Roman" w:hAnsi="Times New Roman" w:cs="Times New Roman"/>
        </w:rPr>
        <w:t xml:space="preserve">If the position being requested is in an existing classification, </w:t>
      </w:r>
      <w:r w:rsidRPr="001177C6">
        <w:rPr>
          <w:rFonts w:ascii="Times New Roman" w:hAnsi="Times New Roman" w:cs="Times New Roman"/>
        </w:rPr>
        <w:t>the approved job description should be included with the request.</w:t>
      </w:r>
      <w:r w:rsidR="00576AD4" w:rsidRPr="00404DBF">
        <w:rPr>
          <w:rFonts w:ascii="Times New Roman" w:hAnsi="Times New Roman" w:cs="Times New Roman"/>
        </w:rPr>
        <w:t xml:space="preserve">  If the position being requested is a new classification, a detailed description should include the proposed title</w:t>
      </w:r>
      <w:r w:rsidR="00D4592D">
        <w:rPr>
          <w:rFonts w:ascii="Times New Roman" w:hAnsi="Times New Roman" w:cs="Times New Roman"/>
        </w:rPr>
        <w:t xml:space="preserve"> and</w:t>
      </w:r>
      <w:r w:rsidR="00576AD4" w:rsidRPr="00404DBF">
        <w:rPr>
          <w:rFonts w:ascii="Times New Roman" w:hAnsi="Times New Roman" w:cs="Times New Roman"/>
        </w:rPr>
        <w:t xml:space="preserve"> </w:t>
      </w:r>
      <w:r w:rsidR="000C46D1" w:rsidRPr="00404DBF">
        <w:rPr>
          <w:rFonts w:ascii="Times New Roman" w:hAnsi="Times New Roman" w:cs="Times New Roman"/>
        </w:rPr>
        <w:t>duties</w:t>
      </w:r>
      <w:r w:rsidR="00D7108F" w:rsidRPr="00404DBF">
        <w:rPr>
          <w:rFonts w:ascii="Times New Roman" w:hAnsi="Times New Roman" w:cs="Times New Roman"/>
        </w:rPr>
        <w:t xml:space="preserve"> for the position.  The Human R</w:t>
      </w:r>
      <w:r w:rsidR="000C46D1" w:rsidRPr="00404DBF">
        <w:rPr>
          <w:rFonts w:ascii="Times New Roman" w:hAnsi="Times New Roman" w:cs="Times New Roman"/>
        </w:rPr>
        <w:t>esources department can help with the development of a proposed position description.</w:t>
      </w:r>
    </w:p>
    <w:p w:rsidR="00AC1E41" w:rsidRPr="00404DBF" w:rsidRDefault="00AC1E41" w:rsidP="00AC1E41">
      <w:pPr>
        <w:pStyle w:val="ListParagraph"/>
        <w:ind w:left="1080"/>
        <w:rPr>
          <w:rFonts w:ascii="Times New Roman" w:hAnsi="Times New Roman" w:cs="Times New Roman"/>
        </w:rPr>
      </w:pPr>
    </w:p>
    <w:p w:rsidR="008E0E0C" w:rsidRDefault="000C46D1" w:rsidP="00E21214">
      <w:pPr>
        <w:pStyle w:val="ListParagraph"/>
        <w:numPr>
          <w:ilvl w:val="0"/>
          <w:numId w:val="6"/>
        </w:numPr>
        <w:spacing w:before="100"/>
        <w:contextualSpacing w:val="0"/>
        <w:rPr>
          <w:rFonts w:ascii="Times New Roman" w:hAnsi="Times New Roman" w:cs="Times New Roman"/>
        </w:rPr>
      </w:pPr>
      <w:r w:rsidRPr="008E0E0C">
        <w:rPr>
          <w:rFonts w:ascii="Times New Roman" w:hAnsi="Times New Roman" w:cs="Times New Roman"/>
          <w:u w:val="single"/>
        </w:rPr>
        <w:t>Current Program Review</w:t>
      </w:r>
      <w:r w:rsidR="00576AD4" w:rsidRPr="008E0E0C">
        <w:rPr>
          <w:rFonts w:ascii="Times New Roman" w:hAnsi="Times New Roman" w:cs="Times New Roman"/>
        </w:rPr>
        <w:t xml:space="preserve"> </w:t>
      </w:r>
      <w:r w:rsidRPr="008E0E0C">
        <w:rPr>
          <w:rFonts w:ascii="Times New Roman" w:hAnsi="Times New Roman" w:cs="Times New Roman"/>
        </w:rPr>
        <w:t xml:space="preserve">– Submissions must include </w:t>
      </w:r>
      <w:r w:rsidR="00D051F9" w:rsidRPr="008E0E0C">
        <w:rPr>
          <w:rFonts w:ascii="Times New Roman" w:hAnsi="Times New Roman" w:cs="Times New Roman"/>
        </w:rPr>
        <w:t xml:space="preserve">related information from </w:t>
      </w:r>
      <w:r w:rsidRPr="008E0E0C">
        <w:rPr>
          <w:rFonts w:ascii="Times New Roman" w:hAnsi="Times New Roman" w:cs="Times New Roman"/>
        </w:rPr>
        <w:t xml:space="preserve">the </w:t>
      </w:r>
      <w:r w:rsidR="008951F0" w:rsidRPr="008E0E0C">
        <w:rPr>
          <w:rFonts w:ascii="Times New Roman" w:hAnsi="Times New Roman" w:cs="Times New Roman"/>
        </w:rPr>
        <w:t>program/</w:t>
      </w:r>
      <w:r w:rsidR="000D5F59" w:rsidRPr="008E0E0C">
        <w:rPr>
          <w:rFonts w:ascii="Times New Roman" w:hAnsi="Times New Roman" w:cs="Times New Roman"/>
        </w:rPr>
        <w:t xml:space="preserve"> </w:t>
      </w:r>
      <w:r w:rsidRPr="008E0E0C">
        <w:rPr>
          <w:rFonts w:ascii="Times New Roman" w:hAnsi="Times New Roman" w:cs="Times New Roman"/>
        </w:rPr>
        <w:t>department/division’s program review support</w:t>
      </w:r>
      <w:r w:rsidR="008951F0" w:rsidRPr="008E0E0C">
        <w:rPr>
          <w:rFonts w:ascii="Times New Roman" w:hAnsi="Times New Roman" w:cs="Times New Roman"/>
        </w:rPr>
        <w:t>ing</w:t>
      </w:r>
      <w:r w:rsidRPr="008E0E0C">
        <w:rPr>
          <w:rFonts w:ascii="Times New Roman" w:hAnsi="Times New Roman" w:cs="Times New Roman"/>
        </w:rPr>
        <w:t xml:space="preserve"> the position requested.</w:t>
      </w:r>
      <w:r w:rsidR="008951F0" w:rsidRPr="008E0E0C">
        <w:rPr>
          <w:rFonts w:ascii="Times New Roman" w:hAnsi="Times New Roman" w:cs="Times New Roman"/>
        </w:rPr>
        <w:t xml:space="preserve">  An explanation should be included if the program review does not address the need for the position.</w:t>
      </w:r>
    </w:p>
    <w:p w:rsidR="008E0E0C" w:rsidRPr="008E0E0C" w:rsidRDefault="008E0E0C" w:rsidP="008E0E0C">
      <w:pPr>
        <w:pStyle w:val="ListParagraph"/>
        <w:rPr>
          <w:rFonts w:ascii="Times New Roman" w:hAnsi="Times New Roman" w:cs="Times New Roman"/>
          <w:u w:val="single"/>
        </w:rPr>
      </w:pPr>
    </w:p>
    <w:p w:rsidR="001177C6" w:rsidRPr="008E0E0C" w:rsidRDefault="007B54D8" w:rsidP="00E21214">
      <w:pPr>
        <w:pStyle w:val="ListParagraph"/>
        <w:numPr>
          <w:ilvl w:val="0"/>
          <w:numId w:val="6"/>
        </w:numPr>
        <w:spacing w:before="100"/>
        <w:contextualSpacing w:val="0"/>
        <w:rPr>
          <w:rFonts w:ascii="Times New Roman" w:hAnsi="Times New Roman" w:cs="Times New Roman"/>
        </w:rPr>
      </w:pPr>
      <w:r w:rsidRPr="008E0E0C">
        <w:rPr>
          <w:rFonts w:ascii="Times New Roman" w:hAnsi="Times New Roman" w:cs="Times New Roman"/>
          <w:u w:val="single"/>
        </w:rPr>
        <w:t xml:space="preserve">Classified Hire Request Form </w:t>
      </w:r>
      <w:r w:rsidRPr="008E0E0C">
        <w:rPr>
          <w:rFonts w:ascii="Times New Roman" w:hAnsi="Times New Roman" w:cs="Times New Roman"/>
        </w:rPr>
        <w:t xml:space="preserve">– </w:t>
      </w:r>
      <w:r w:rsidR="00FD5186" w:rsidRPr="008E0E0C">
        <w:rPr>
          <w:rFonts w:ascii="Times New Roman" w:hAnsi="Times New Roman" w:cs="Times New Roman"/>
        </w:rPr>
        <w:t>All sections of t</w:t>
      </w:r>
      <w:r w:rsidRPr="008E0E0C">
        <w:rPr>
          <w:rFonts w:ascii="Times New Roman" w:hAnsi="Times New Roman" w:cs="Times New Roman"/>
        </w:rPr>
        <w:t>he request</w:t>
      </w:r>
      <w:r w:rsidR="00BE671D" w:rsidRPr="008E0E0C">
        <w:rPr>
          <w:rFonts w:ascii="Times New Roman" w:hAnsi="Times New Roman" w:cs="Times New Roman"/>
        </w:rPr>
        <w:t xml:space="preserve"> </w:t>
      </w:r>
      <w:r w:rsidRPr="008E0E0C">
        <w:rPr>
          <w:rFonts w:ascii="Times New Roman" w:hAnsi="Times New Roman" w:cs="Times New Roman"/>
        </w:rPr>
        <w:t>must be</w:t>
      </w:r>
      <w:r w:rsidR="00FD5186" w:rsidRPr="008E0E0C">
        <w:rPr>
          <w:rFonts w:ascii="Times New Roman" w:hAnsi="Times New Roman" w:cs="Times New Roman"/>
        </w:rPr>
        <w:t xml:space="preserve"> completed </w:t>
      </w:r>
    </w:p>
    <w:p w:rsidR="001177C6" w:rsidRDefault="00FD5186" w:rsidP="008E0E0C">
      <w:pPr>
        <w:ind w:left="720" w:firstLine="360"/>
        <w:rPr>
          <w:rFonts w:ascii="Times New Roman" w:hAnsi="Times New Roman" w:cs="Times New Roman"/>
        </w:rPr>
      </w:pPr>
      <w:proofErr w:type="gramStart"/>
      <w:r w:rsidRPr="001177C6">
        <w:rPr>
          <w:rFonts w:ascii="Times New Roman" w:hAnsi="Times New Roman" w:cs="Times New Roman"/>
        </w:rPr>
        <w:t>and</w:t>
      </w:r>
      <w:proofErr w:type="gramEnd"/>
      <w:r w:rsidR="007B54D8" w:rsidRPr="001177C6">
        <w:rPr>
          <w:rFonts w:ascii="Times New Roman" w:hAnsi="Times New Roman" w:cs="Times New Roman"/>
        </w:rPr>
        <w:t xml:space="preserve"> submitted on the Classified Hire Request Form</w:t>
      </w:r>
      <w:r w:rsidRPr="001177C6">
        <w:rPr>
          <w:rFonts w:ascii="Times New Roman" w:hAnsi="Times New Roman" w:cs="Times New Roman"/>
        </w:rPr>
        <w:t>.</w:t>
      </w:r>
      <w:r w:rsidR="007B54D8" w:rsidRPr="001177C6">
        <w:rPr>
          <w:rFonts w:ascii="Times New Roman" w:hAnsi="Times New Roman" w:cs="Times New Roman"/>
        </w:rPr>
        <w:t xml:space="preserve"> </w:t>
      </w:r>
      <w:r w:rsidRPr="001177C6">
        <w:rPr>
          <w:rFonts w:ascii="Times New Roman" w:hAnsi="Times New Roman" w:cs="Times New Roman"/>
        </w:rPr>
        <w:t>T</w:t>
      </w:r>
      <w:r w:rsidR="007B54D8" w:rsidRPr="001177C6">
        <w:rPr>
          <w:rFonts w:ascii="Times New Roman" w:hAnsi="Times New Roman" w:cs="Times New Roman"/>
        </w:rPr>
        <w:t xml:space="preserve">he requesting manager </w:t>
      </w:r>
    </w:p>
    <w:p w:rsidR="008127FD" w:rsidRPr="001177C6" w:rsidRDefault="007B54D8" w:rsidP="008E0E0C">
      <w:pPr>
        <w:ind w:left="720" w:firstLine="360"/>
        <w:rPr>
          <w:rFonts w:ascii="Times New Roman" w:hAnsi="Times New Roman" w:cs="Times New Roman"/>
          <w:color w:val="FF0000"/>
        </w:rPr>
      </w:pPr>
      <w:proofErr w:type="gramStart"/>
      <w:r w:rsidRPr="001177C6">
        <w:rPr>
          <w:rFonts w:ascii="Times New Roman" w:hAnsi="Times New Roman" w:cs="Times New Roman"/>
        </w:rPr>
        <w:t>and</w:t>
      </w:r>
      <w:proofErr w:type="gramEnd"/>
      <w:r w:rsidRPr="001177C6">
        <w:rPr>
          <w:rFonts w:ascii="Times New Roman" w:hAnsi="Times New Roman" w:cs="Times New Roman"/>
        </w:rPr>
        <w:t xml:space="preserve"> appropriate vice president</w:t>
      </w:r>
      <w:r w:rsidR="00FD5186" w:rsidRPr="001177C6">
        <w:rPr>
          <w:rFonts w:ascii="Times New Roman" w:hAnsi="Times New Roman" w:cs="Times New Roman"/>
        </w:rPr>
        <w:t>’s signature is required</w:t>
      </w:r>
      <w:r w:rsidRPr="001177C6">
        <w:rPr>
          <w:rFonts w:ascii="Times New Roman" w:hAnsi="Times New Roman" w:cs="Times New Roman"/>
        </w:rPr>
        <w:t xml:space="preserve">.  </w:t>
      </w:r>
    </w:p>
    <w:p w:rsidR="00360894" w:rsidRDefault="00360894" w:rsidP="00AA7179">
      <w:pPr>
        <w:pStyle w:val="ListParagraph"/>
        <w:ind w:left="1350"/>
        <w:rPr>
          <w:rFonts w:ascii="Times New Roman" w:hAnsi="Times New Roman" w:cs="Times New Roman"/>
          <w:color w:val="FF0000"/>
        </w:rPr>
      </w:pPr>
    </w:p>
    <w:p w:rsidR="004B7CC7" w:rsidRDefault="004B7CC7" w:rsidP="00AA7179">
      <w:pPr>
        <w:pStyle w:val="ListParagraph"/>
        <w:ind w:left="1350"/>
        <w:rPr>
          <w:rFonts w:ascii="Times New Roman" w:hAnsi="Times New Roman" w:cs="Times New Roman"/>
          <w:color w:val="FF0000"/>
        </w:rPr>
      </w:pPr>
    </w:p>
    <w:p w:rsidR="00E2537A" w:rsidRPr="00404DBF" w:rsidRDefault="00450B88" w:rsidP="00450B88">
      <w:pPr>
        <w:ind w:left="540" w:hanging="540"/>
        <w:rPr>
          <w:rFonts w:ascii="Times New Roman" w:hAnsi="Times New Roman" w:cs="Times New Roman"/>
          <w:b/>
        </w:rPr>
      </w:pPr>
      <w:r w:rsidRPr="00404DBF">
        <w:rPr>
          <w:rFonts w:ascii="Times New Roman" w:hAnsi="Times New Roman" w:cs="Times New Roman"/>
          <w:b/>
        </w:rPr>
        <w:t>7.0</w:t>
      </w:r>
      <w:r w:rsidRPr="00404DBF">
        <w:rPr>
          <w:rFonts w:ascii="Times New Roman" w:hAnsi="Times New Roman" w:cs="Times New Roman"/>
          <w:b/>
        </w:rPr>
        <w:tab/>
      </w:r>
      <w:r w:rsidR="000618FD" w:rsidRPr="00404DBF">
        <w:rPr>
          <w:rFonts w:ascii="Times New Roman" w:hAnsi="Times New Roman" w:cs="Times New Roman"/>
          <w:b/>
        </w:rPr>
        <w:t>C</w:t>
      </w:r>
      <w:r w:rsidRPr="00404DBF">
        <w:rPr>
          <w:rFonts w:ascii="Times New Roman" w:hAnsi="Times New Roman" w:cs="Times New Roman"/>
          <w:b/>
        </w:rPr>
        <w:t xml:space="preserve">RITERIA </w:t>
      </w:r>
      <w:r w:rsidR="00AA7179" w:rsidRPr="00404DBF">
        <w:rPr>
          <w:rFonts w:ascii="Times New Roman" w:hAnsi="Times New Roman" w:cs="Times New Roman"/>
          <w:b/>
        </w:rPr>
        <w:t xml:space="preserve">USED </w:t>
      </w:r>
      <w:r w:rsidRPr="00404DBF">
        <w:rPr>
          <w:rFonts w:ascii="Times New Roman" w:hAnsi="Times New Roman" w:cs="Times New Roman"/>
          <w:b/>
        </w:rPr>
        <w:t xml:space="preserve">FOR EVALUATING </w:t>
      </w:r>
      <w:r w:rsidR="00AA7179" w:rsidRPr="00404DBF">
        <w:rPr>
          <w:rFonts w:ascii="Times New Roman" w:hAnsi="Times New Roman" w:cs="Times New Roman"/>
          <w:b/>
        </w:rPr>
        <w:t xml:space="preserve">AND PRIORITIZING </w:t>
      </w:r>
      <w:r w:rsidRPr="00404DBF">
        <w:rPr>
          <w:rFonts w:ascii="Times New Roman" w:hAnsi="Times New Roman" w:cs="Times New Roman"/>
          <w:b/>
        </w:rPr>
        <w:t>REQUESTS</w:t>
      </w:r>
    </w:p>
    <w:p w:rsidR="000618FD" w:rsidRPr="00404DBF" w:rsidRDefault="000618FD" w:rsidP="00AD0989">
      <w:pPr>
        <w:spacing w:before="200"/>
        <w:ind w:left="540"/>
        <w:rPr>
          <w:rFonts w:ascii="Times New Roman" w:hAnsi="Times New Roman" w:cs="Times New Roman"/>
        </w:rPr>
      </w:pPr>
      <w:r w:rsidRPr="00404DBF">
        <w:rPr>
          <w:rFonts w:ascii="Times New Roman" w:hAnsi="Times New Roman" w:cs="Times New Roman"/>
        </w:rPr>
        <w:t xml:space="preserve">Requests for </w:t>
      </w:r>
      <w:r w:rsidR="00653C75" w:rsidRPr="00404DBF">
        <w:rPr>
          <w:rFonts w:ascii="Times New Roman" w:hAnsi="Times New Roman" w:cs="Times New Roman"/>
        </w:rPr>
        <w:t>p</w:t>
      </w:r>
      <w:r w:rsidRPr="00404DBF">
        <w:rPr>
          <w:rFonts w:ascii="Times New Roman" w:hAnsi="Times New Roman" w:cs="Times New Roman"/>
        </w:rPr>
        <w:t xml:space="preserve">ositions </w:t>
      </w:r>
      <w:r w:rsidR="00EB5562" w:rsidRPr="00404DBF">
        <w:rPr>
          <w:rFonts w:ascii="Times New Roman" w:hAnsi="Times New Roman" w:cs="Times New Roman"/>
        </w:rPr>
        <w:t>will be evaluated a</w:t>
      </w:r>
      <w:r w:rsidR="00D63360" w:rsidRPr="00404DBF">
        <w:rPr>
          <w:rFonts w:ascii="Times New Roman" w:hAnsi="Times New Roman" w:cs="Times New Roman"/>
        </w:rPr>
        <w:t>n</w:t>
      </w:r>
      <w:r w:rsidR="00EB5562" w:rsidRPr="00404DBF">
        <w:rPr>
          <w:rFonts w:ascii="Times New Roman" w:hAnsi="Times New Roman" w:cs="Times New Roman"/>
        </w:rPr>
        <w:t>d prioritized based on the following criteria:</w:t>
      </w:r>
    </w:p>
    <w:p w:rsidR="00FD5186" w:rsidRPr="001177C6" w:rsidRDefault="00FD5186" w:rsidP="001177C6">
      <w:pPr>
        <w:pStyle w:val="ListParagraph"/>
        <w:numPr>
          <w:ilvl w:val="0"/>
          <w:numId w:val="12"/>
        </w:numPr>
        <w:spacing w:before="100"/>
        <w:ind w:left="1440" w:hanging="270"/>
        <w:contextualSpacing w:val="0"/>
        <w:rPr>
          <w:rFonts w:ascii="Times New Roman" w:hAnsi="Times New Roman" w:cs="Times New Roman"/>
        </w:rPr>
      </w:pPr>
      <w:r w:rsidRPr="00404DBF">
        <w:rPr>
          <w:rFonts w:ascii="Times New Roman" w:hAnsi="Times New Roman" w:cs="Times New Roman"/>
        </w:rPr>
        <w:t>Justification statement</w:t>
      </w:r>
      <w:r w:rsidR="009E23E9">
        <w:rPr>
          <w:rFonts w:ascii="Times New Roman" w:hAnsi="Times New Roman" w:cs="Times New Roman"/>
        </w:rPr>
        <w:t>, including quantitative data (e.g. program review, research office reports,</w:t>
      </w:r>
      <w:r w:rsidRPr="00404DBF">
        <w:rPr>
          <w:rFonts w:ascii="Times New Roman" w:hAnsi="Times New Roman" w:cs="Times New Roman"/>
        </w:rPr>
        <w:t xml:space="preserve"> </w:t>
      </w:r>
      <w:r w:rsidR="009E23E9">
        <w:rPr>
          <w:rFonts w:ascii="Times New Roman" w:hAnsi="Times New Roman" w:cs="Times New Roman"/>
        </w:rPr>
        <w:t xml:space="preserve">surveys, increases in volume, etc.) </w:t>
      </w:r>
      <w:r w:rsidRPr="00404DBF">
        <w:rPr>
          <w:rFonts w:ascii="Times New Roman" w:hAnsi="Times New Roman" w:cs="Times New Roman"/>
        </w:rPr>
        <w:t>connecting the request to department and district planning</w:t>
      </w:r>
    </w:p>
    <w:p w:rsidR="00FD5186" w:rsidRPr="00404DBF" w:rsidRDefault="00FD5186" w:rsidP="00FD5186">
      <w:pPr>
        <w:pStyle w:val="ListParagraph"/>
        <w:numPr>
          <w:ilvl w:val="0"/>
          <w:numId w:val="12"/>
        </w:numPr>
        <w:spacing w:before="100"/>
        <w:ind w:left="1440" w:hanging="270"/>
        <w:contextualSpacing w:val="0"/>
        <w:rPr>
          <w:rFonts w:ascii="Times New Roman" w:hAnsi="Times New Roman" w:cs="Times New Roman"/>
        </w:rPr>
      </w:pPr>
      <w:r>
        <w:rPr>
          <w:rFonts w:ascii="Times New Roman" w:hAnsi="Times New Roman" w:cs="Times New Roman"/>
        </w:rPr>
        <w:t xml:space="preserve">Mandatory requirements </w:t>
      </w:r>
      <w:r w:rsidR="00BE671D">
        <w:rPr>
          <w:rFonts w:ascii="Times New Roman" w:hAnsi="Times New Roman" w:cs="Times New Roman"/>
        </w:rPr>
        <w:t xml:space="preserve">such as state or legal mandates, board policies, administrative regulations, health and safety, etc. </w:t>
      </w:r>
      <w:r>
        <w:rPr>
          <w:rFonts w:ascii="Times New Roman" w:hAnsi="Times New Roman" w:cs="Times New Roman"/>
        </w:rPr>
        <w:t>(if applicable)</w:t>
      </w:r>
    </w:p>
    <w:p w:rsidR="00FD5186" w:rsidRPr="00404DBF" w:rsidRDefault="00FD5186" w:rsidP="00FD5186">
      <w:pPr>
        <w:pStyle w:val="ListParagraph"/>
        <w:numPr>
          <w:ilvl w:val="0"/>
          <w:numId w:val="12"/>
        </w:numPr>
        <w:spacing w:before="100"/>
        <w:ind w:left="1440" w:hanging="270"/>
        <w:contextualSpacing w:val="0"/>
        <w:rPr>
          <w:rFonts w:ascii="Times New Roman" w:hAnsi="Times New Roman" w:cs="Times New Roman"/>
        </w:rPr>
      </w:pPr>
      <w:r w:rsidRPr="00404DBF">
        <w:rPr>
          <w:rFonts w:ascii="Times New Roman" w:hAnsi="Times New Roman" w:cs="Times New Roman"/>
        </w:rPr>
        <w:t>Industry standards relevant to the request</w:t>
      </w:r>
    </w:p>
    <w:p w:rsidR="00FD5186" w:rsidRPr="00404DBF" w:rsidRDefault="00376C1B" w:rsidP="00FD5186">
      <w:pPr>
        <w:pStyle w:val="ListParagraph"/>
        <w:numPr>
          <w:ilvl w:val="0"/>
          <w:numId w:val="12"/>
        </w:numPr>
        <w:spacing w:before="100"/>
        <w:ind w:left="1440" w:hanging="270"/>
        <w:contextualSpacing w:val="0"/>
        <w:rPr>
          <w:rFonts w:ascii="Times New Roman" w:hAnsi="Times New Roman" w:cs="Times New Roman"/>
        </w:rPr>
      </w:pPr>
      <w:r>
        <w:rPr>
          <w:rFonts w:ascii="Times New Roman" w:hAnsi="Times New Roman" w:cs="Times New Roman"/>
        </w:rPr>
        <w:t>Initiatives s</w:t>
      </w:r>
      <w:r w:rsidR="00A06B04">
        <w:rPr>
          <w:rFonts w:ascii="Times New Roman" w:hAnsi="Times New Roman" w:cs="Times New Roman"/>
        </w:rPr>
        <w:t>upport</w:t>
      </w:r>
      <w:r>
        <w:rPr>
          <w:rFonts w:ascii="Times New Roman" w:hAnsi="Times New Roman" w:cs="Times New Roman"/>
        </w:rPr>
        <w:t>ing</w:t>
      </w:r>
      <w:r w:rsidR="00A06B04">
        <w:rPr>
          <w:rFonts w:ascii="Times New Roman" w:hAnsi="Times New Roman" w:cs="Times New Roman"/>
        </w:rPr>
        <w:t xml:space="preserve"> </w:t>
      </w:r>
      <w:r w:rsidR="00BE671D">
        <w:rPr>
          <w:rFonts w:ascii="Times New Roman" w:hAnsi="Times New Roman" w:cs="Times New Roman"/>
        </w:rPr>
        <w:t xml:space="preserve">Student Success, Student </w:t>
      </w:r>
      <w:r w:rsidR="00C274A0">
        <w:rPr>
          <w:rFonts w:ascii="Times New Roman" w:hAnsi="Times New Roman" w:cs="Times New Roman"/>
        </w:rPr>
        <w:t>Equity</w:t>
      </w:r>
      <w:r w:rsidR="00BE671D">
        <w:rPr>
          <w:rFonts w:ascii="Times New Roman" w:hAnsi="Times New Roman" w:cs="Times New Roman"/>
        </w:rPr>
        <w:t xml:space="preserve">, or Guided Pathways </w:t>
      </w:r>
    </w:p>
    <w:p w:rsidR="00EB5562" w:rsidRPr="00404DBF" w:rsidRDefault="00EB5562" w:rsidP="00D63360">
      <w:pPr>
        <w:rPr>
          <w:rFonts w:ascii="Times New Roman" w:hAnsi="Times New Roman" w:cs="Times New Roman"/>
        </w:rPr>
      </w:pPr>
    </w:p>
    <w:p w:rsidR="00EB5562" w:rsidRPr="00404DBF" w:rsidRDefault="00EB5562" w:rsidP="00EB5562">
      <w:pPr>
        <w:rPr>
          <w:rFonts w:ascii="Times New Roman" w:hAnsi="Times New Roman" w:cs="Times New Roman"/>
        </w:rPr>
      </w:pPr>
    </w:p>
    <w:p w:rsidR="00835F6A" w:rsidRPr="00404DBF" w:rsidRDefault="00450B88" w:rsidP="00450B88">
      <w:pPr>
        <w:ind w:left="540" w:hanging="540"/>
        <w:rPr>
          <w:rFonts w:ascii="Times New Roman" w:hAnsi="Times New Roman" w:cs="Times New Roman"/>
          <w:b/>
        </w:rPr>
      </w:pPr>
      <w:r w:rsidRPr="00404DBF">
        <w:rPr>
          <w:rFonts w:ascii="Times New Roman" w:hAnsi="Times New Roman" w:cs="Times New Roman"/>
          <w:b/>
        </w:rPr>
        <w:t>8.0</w:t>
      </w:r>
      <w:r w:rsidRPr="00404DBF">
        <w:rPr>
          <w:rFonts w:ascii="Times New Roman" w:hAnsi="Times New Roman" w:cs="Times New Roman"/>
          <w:b/>
        </w:rPr>
        <w:tab/>
      </w:r>
      <w:r w:rsidR="0035277A" w:rsidRPr="00404DBF">
        <w:rPr>
          <w:rFonts w:ascii="Times New Roman" w:hAnsi="Times New Roman" w:cs="Times New Roman"/>
          <w:b/>
        </w:rPr>
        <w:t xml:space="preserve">PROCESS AND </w:t>
      </w:r>
      <w:r w:rsidR="00AD0989" w:rsidRPr="00404DBF">
        <w:rPr>
          <w:rFonts w:ascii="Times New Roman" w:hAnsi="Times New Roman" w:cs="Times New Roman"/>
          <w:b/>
        </w:rPr>
        <w:t>TIMELINE</w:t>
      </w:r>
    </w:p>
    <w:p w:rsidR="004638CD" w:rsidRPr="001177C6" w:rsidRDefault="004638CD" w:rsidP="00360894">
      <w:pPr>
        <w:pStyle w:val="ListParagraph"/>
        <w:numPr>
          <w:ilvl w:val="0"/>
          <w:numId w:val="13"/>
        </w:numPr>
        <w:spacing w:before="100"/>
        <w:contextualSpacing w:val="0"/>
        <w:rPr>
          <w:rFonts w:ascii="Times New Roman" w:hAnsi="Times New Roman" w:cs="Times New Roman"/>
          <w:strike/>
        </w:rPr>
      </w:pPr>
      <w:r w:rsidRPr="00404DBF">
        <w:rPr>
          <w:rFonts w:ascii="Times New Roman" w:hAnsi="Times New Roman" w:cs="Times New Roman"/>
        </w:rPr>
        <w:t>All committee discussions, deliberations and voting will remain confidential.</w:t>
      </w:r>
    </w:p>
    <w:p w:rsidR="0035277A" w:rsidRPr="00B143BA" w:rsidRDefault="0035277A" w:rsidP="00360894">
      <w:pPr>
        <w:pStyle w:val="ListParagraph"/>
        <w:numPr>
          <w:ilvl w:val="0"/>
          <w:numId w:val="13"/>
        </w:numPr>
        <w:spacing w:before="100"/>
        <w:contextualSpacing w:val="0"/>
        <w:rPr>
          <w:rFonts w:ascii="Times New Roman" w:hAnsi="Times New Roman" w:cs="Times New Roman"/>
          <w:strike/>
        </w:rPr>
      </w:pPr>
      <w:r w:rsidRPr="00404DBF">
        <w:rPr>
          <w:rFonts w:ascii="Times New Roman" w:hAnsi="Times New Roman" w:cs="Times New Roman"/>
        </w:rPr>
        <w:t xml:space="preserve">CHAC Request Forms </w:t>
      </w:r>
      <w:r w:rsidR="00607B8C" w:rsidRPr="00404DBF">
        <w:rPr>
          <w:rFonts w:ascii="Times New Roman" w:hAnsi="Times New Roman" w:cs="Times New Roman"/>
        </w:rPr>
        <w:t>should</w:t>
      </w:r>
      <w:r w:rsidRPr="00404DBF">
        <w:rPr>
          <w:rFonts w:ascii="Times New Roman" w:hAnsi="Times New Roman" w:cs="Times New Roman"/>
        </w:rPr>
        <w:t xml:space="preserve"> be received by </w:t>
      </w:r>
      <w:r w:rsidR="00A06B04">
        <w:rPr>
          <w:rFonts w:ascii="Times New Roman" w:hAnsi="Times New Roman" w:cs="Times New Roman"/>
        </w:rPr>
        <w:t>February</w:t>
      </w:r>
      <w:r w:rsidRPr="00404DBF">
        <w:rPr>
          <w:rFonts w:ascii="Times New Roman" w:hAnsi="Times New Roman" w:cs="Times New Roman"/>
        </w:rPr>
        <w:t xml:space="preserve"> each year in order for the request to be considered in the annual CHAC process tied to program review.  </w:t>
      </w:r>
    </w:p>
    <w:p w:rsidR="00EB5562" w:rsidRPr="00404DBF" w:rsidRDefault="00061CEB" w:rsidP="00360894">
      <w:pPr>
        <w:pStyle w:val="ListParagraph"/>
        <w:numPr>
          <w:ilvl w:val="0"/>
          <w:numId w:val="13"/>
        </w:numPr>
        <w:spacing w:before="100"/>
        <w:contextualSpacing w:val="0"/>
        <w:rPr>
          <w:rFonts w:ascii="Times New Roman" w:hAnsi="Times New Roman" w:cs="Times New Roman"/>
        </w:rPr>
      </w:pPr>
      <w:r w:rsidRPr="00404DBF">
        <w:rPr>
          <w:rFonts w:ascii="Times New Roman" w:hAnsi="Times New Roman" w:cs="Times New Roman"/>
        </w:rPr>
        <w:t>Once</w:t>
      </w:r>
      <w:r w:rsidR="004638CD">
        <w:rPr>
          <w:rFonts w:ascii="Times New Roman" w:hAnsi="Times New Roman" w:cs="Times New Roman"/>
        </w:rPr>
        <w:t xml:space="preserve"> CHAC</w:t>
      </w:r>
      <w:r w:rsidRPr="00404DBF">
        <w:rPr>
          <w:rFonts w:ascii="Times New Roman" w:hAnsi="Times New Roman" w:cs="Times New Roman"/>
        </w:rPr>
        <w:t xml:space="preserve"> has ranked the personnel requests, t</w:t>
      </w:r>
      <w:r w:rsidR="000714EB" w:rsidRPr="00404DBF">
        <w:rPr>
          <w:rFonts w:ascii="Times New Roman" w:hAnsi="Times New Roman" w:cs="Times New Roman"/>
        </w:rPr>
        <w:t xml:space="preserve">he </w:t>
      </w:r>
      <w:r w:rsidR="00EB5562" w:rsidRPr="00404DBF">
        <w:rPr>
          <w:rFonts w:ascii="Times New Roman" w:hAnsi="Times New Roman" w:cs="Times New Roman"/>
        </w:rPr>
        <w:t>committee</w:t>
      </w:r>
      <w:r w:rsidR="001250DF" w:rsidRPr="00404DBF">
        <w:rPr>
          <w:rFonts w:ascii="Times New Roman" w:hAnsi="Times New Roman" w:cs="Times New Roman"/>
        </w:rPr>
        <w:t xml:space="preserve"> will submit its</w:t>
      </w:r>
      <w:r w:rsidR="00EB5562" w:rsidRPr="00404DBF">
        <w:rPr>
          <w:rFonts w:ascii="Times New Roman" w:hAnsi="Times New Roman" w:cs="Times New Roman"/>
        </w:rPr>
        <w:t xml:space="preserve"> ranked priority list to the Administrative Executive Co</w:t>
      </w:r>
      <w:r w:rsidRPr="00404DBF">
        <w:rPr>
          <w:rFonts w:ascii="Times New Roman" w:hAnsi="Times New Roman" w:cs="Times New Roman"/>
        </w:rPr>
        <w:t>mmittee for review and comment.</w:t>
      </w:r>
    </w:p>
    <w:p w:rsidR="00061CEB" w:rsidRPr="00404DBF" w:rsidRDefault="00061CEB" w:rsidP="00360894">
      <w:pPr>
        <w:pStyle w:val="ListParagraph"/>
        <w:numPr>
          <w:ilvl w:val="0"/>
          <w:numId w:val="13"/>
        </w:numPr>
        <w:spacing w:before="100"/>
        <w:contextualSpacing w:val="0"/>
        <w:rPr>
          <w:rFonts w:ascii="Times New Roman" w:hAnsi="Times New Roman" w:cs="Times New Roman"/>
        </w:rPr>
      </w:pPr>
      <w:r w:rsidRPr="00404DBF">
        <w:rPr>
          <w:rFonts w:ascii="Times New Roman" w:hAnsi="Times New Roman" w:cs="Times New Roman"/>
        </w:rPr>
        <w:t>If necessary the committee will meet again to discuss the comments of the Administrative Executive Committee and finalize the prioritized list of requests.</w:t>
      </w:r>
    </w:p>
    <w:p w:rsidR="00061CEB" w:rsidRPr="00404DBF" w:rsidRDefault="004638CD" w:rsidP="00360894">
      <w:pPr>
        <w:pStyle w:val="ListParagraph"/>
        <w:numPr>
          <w:ilvl w:val="0"/>
          <w:numId w:val="13"/>
        </w:numPr>
        <w:spacing w:before="100"/>
        <w:contextualSpacing w:val="0"/>
        <w:rPr>
          <w:rFonts w:ascii="Times New Roman" w:hAnsi="Times New Roman" w:cs="Times New Roman"/>
        </w:rPr>
      </w:pPr>
      <w:r>
        <w:rPr>
          <w:rFonts w:ascii="Times New Roman" w:hAnsi="Times New Roman" w:cs="Times New Roman"/>
        </w:rPr>
        <w:t>Administrative Executive</w:t>
      </w:r>
      <w:r w:rsidR="00061CEB" w:rsidRPr="00404DBF">
        <w:rPr>
          <w:rFonts w:ascii="Times New Roman" w:hAnsi="Times New Roman" w:cs="Times New Roman"/>
        </w:rPr>
        <w:t xml:space="preserve"> will submit </w:t>
      </w:r>
      <w:r>
        <w:rPr>
          <w:rFonts w:ascii="Times New Roman" w:hAnsi="Times New Roman" w:cs="Times New Roman"/>
        </w:rPr>
        <w:t xml:space="preserve">the final </w:t>
      </w:r>
      <w:r w:rsidR="00061CEB" w:rsidRPr="00404DBF">
        <w:rPr>
          <w:rFonts w:ascii="Times New Roman" w:hAnsi="Times New Roman" w:cs="Times New Roman"/>
        </w:rPr>
        <w:t xml:space="preserve">ranked priority list </w:t>
      </w:r>
      <w:r w:rsidR="00AD0989" w:rsidRPr="00404DBF">
        <w:rPr>
          <w:rFonts w:ascii="Times New Roman" w:hAnsi="Times New Roman" w:cs="Times New Roman"/>
        </w:rPr>
        <w:t xml:space="preserve">recommendation </w:t>
      </w:r>
      <w:r w:rsidR="00061CEB" w:rsidRPr="00404DBF">
        <w:rPr>
          <w:rFonts w:ascii="Times New Roman" w:hAnsi="Times New Roman" w:cs="Times New Roman"/>
        </w:rPr>
        <w:t>to the Budget Committee in order to allow time for inclusion in the preliminary budget for the following fiscal year.</w:t>
      </w:r>
      <w:r w:rsidR="00F30483" w:rsidRPr="00404DBF">
        <w:rPr>
          <w:rFonts w:ascii="Times New Roman" w:hAnsi="Times New Roman" w:cs="Times New Roman"/>
        </w:rPr>
        <w:t xml:space="preserve">  </w:t>
      </w:r>
      <w:r w:rsidR="00061CEB" w:rsidRPr="00404DBF">
        <w:rPr>
          <w:rFonts w:ascii="Times New Roman" w:hAnsi="Times New Roman" w:cs="Times New Roman"/>
        </w:rPr>
        <w:t xml:space="preserve"> </w:t>
      </w:r>
    </w:p>
    <w:p w:rsidR="00FC7AE9" w:rsidRPr="00404DBF" w:rsidRDefault="00FC7AE9" w:rsidP="001177C6">
      <w:pPr>
        <w:pStyle w:val="ListParagraph"/>
        <w:spacing w:before="100"/>
        <w:ind w:left="1080"/>
        <w:contextualSpacing w:val="0"/>
        <w:rPr>
          <w:rFonts w:ascii="Times New Roman" w:hAnsi="Times New Roman" w:cs="Times New Roman"/>
        </w:rPr>
      </w:pPr>
    </w:p>
    <w:sectPr w:rsidR="00FC7AE9" w:rsidRPr="00404DBF" w:rsidSect="00904FE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81F" w:rsidRDefault="004B181F" w:rsidP="00904FE6">
      <w:r>
        <w:separator/>
      </w:r>
    </w:p>
  </w:endnote>
  <w:endnote w:type="continuationSeparator" w:id="0">
    <w:p w:rsidR="004B181F" w:rsidRDefault="004B181F" w:rsidP="0090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97" w:rsidRPr="00756A8F" w:rsidRDefault="00756A8F">
    <w:pPr>
      <w:pStyle w:val="Footer"/>
      <w:rPr>
        <w:sz w:val="20"/>
        <w:szCs w:val="20"/>
      </w:rPr>
    </w:pPr>
    <w:r w:rsidRPr="00756A8F">
      <w:rPr>
        <w:sz w:val="20"/>
        <w:szCs w:val="20"/>
      </w:rPr>
      <w:t>Rev September 2017</w:t>
    </w:r>
  </w:p>
  <w:p w:rsidR="00C57579" w:rsidRDefault="00C5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81F" w:rsidRDefault="004B181F" w:rsidP="00904FE6">
      <w:r>
        <w:separator/>
      </w:r>
    </w:p>
  </w:footnote>
  <w:footnote w:type="continuationSeparator" w:id="0">
    <w:p w:rsidR="004B181F" w:rsidRDefault="004B181F" w:rsidP="0090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1326"/>
    <w:multiLevelType w:val="hybridMultilevel"/>
    <w:tmpl w:val="80D624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6F4561"/>
    <w:multiLevelType w:val="hybridMultilevel"/>
    <w:tmpl w:val="AE882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D5FEA"/>
    <w:multiLevelType w:val="hybridMultilevel"/>
    <w:tmpl w:val="A294A7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9F335A4"/>
    <w:multiLevelType w:val="hybridMultilevel"/>
    <w:tmpl w:val="30C09B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8E0C60"/>
    <w:multiLevelType w:val="hybridMultilevel"/>
    <w:tmpl w:val="FC2CE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E0589"/>
    <w:multiLevelType w:val="hybridMultilevel"/>
    <w:tmpl w:val="A8DEFCF2"/>
    <w:lvl w:ilvl="0" w:tplc="7762821E">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76C8D"/>
    <w:multiLevelType w:val="hybridMultilevel"/>
    <w:tmpl w:val="723020F6"/>
    <w:lvl w:ilvl="0" w:tplc="E4CCF764">
      <w:start w:val="4"/>
      <w:numFmt w:val="lowerLetter"/>
      <w:lvlText w:val="%1."/>
      <w:lvlJc w:val="left"/>
      <w:pPr>
        <w:ind w:left="1080"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3BE90FB3"/>
    <w:multiLevelType w:val="hybridMultilevel"/>
    <w:tmpl w:val="9FEEEA60"/>
    <w:lvl w:ilvl="0" w:tplc="ADB6A72A">
      <w:start w:val="1"/>
      <w:numFmt w:val="upperRoman"/>
      <w:lvlText w:val="%1."/>
      <w:lvlJc w:val="center"/>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1D82BB0"/>
    <w:multiLevelType w:val="hybridMultilevel"/>
    <w:tmpl w:val="5FE68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AA7C42"/>
    <w:multiLevelType w:val="hybridMultilevel"/>
    <w:tmpl w:val="831C4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44BA5"/>
    <w:multiLevelType w:val="hybridMultilevel"/>
    <w:tmpl w:val="AE882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BB1E75"/>
    <w:multiLevelType w:val="hybridMultilevel"/>
    <w:tmpl w:val="284C5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D01E71"/>
    <w:multiLevelType w:val="hybridMultilevel"/>
    <w:tmpl w:val="345280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8"/>
  </w:num>
  <w:num w:numId="4">
    <w:abstractNumId w:val="9"/>
  </w:num>
  <w:num w:numId="5">
    <w:abstractNumId w:val="7"/>
  </w:num>
  <w:num w:numId="6">
    <w:abstractNumId w:val="11"/>
  </w:num>
  <w:num w:numId="7">
    <w:abstractNumId w:val="0"/>
  </w:num>
  <w:num w:numId="8">
    <w:abstractNumId w:val="3"/>
  </w:num>
  <w:num w:numId="9">
    <w:abstractNumId w:val="6"/>
  </w:num>
  <w:num w:numId="10">
    <w:abstractNumId w:val="10"/>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2E"/>
    <w:rsid w:val="00005988"/>
    <w:rsid w:val="00007EBB"/>
    <w:rsid w:val="00016E6F"/>
    <w:rsid w:val="000322A9"/>
    <w:rsid w:val="000474B2"/>
    <w:rsid w:val="00054F48"/>
    <w:rsid w:val="000618FD"/>
    <w:rsid w:val="00061CEB"/>
    <w:rsid w:val="000714EB"/>
    <w:rsid w:val="00096D81"/>
    <w:rsid w:val="000C46D1"/>
    <w:rsid w:val="000D5F59"/>
    <w:rsid w:val="000E5237"/>
    <w:rsid w:val="000F5FAD"/>
    <w:rsid w:val="001125AA"/>
    <w:rsid w:val="001177C6"/>
    <w:rsid w:val="001250DF"/>
    <w:rsid w:val="00152005"/>
    <w:rsid w:val="001872D0"/>
    <w:rsid w:val="001D6AC8"/>
    <w:rsid w:val="00223A31"/>
    <w:rsid w:val="002536BF"/>
    <w:rsid w:val="002E2246"/>
    <w:rsid w:val="002E60CC"/>
    <w:rsid w:val="00312608"/>
    <w:rsid w:val="0035277A"/>
    <w:rsid w:val="00355F3D"/>
    <w:rsid w:val="00357C7D"/>
    <w:rsid w:val="00360894"/>
    <w:rsid w:val="00376C1B"/>
    <w:rsid w:val="00385297"/>
    <w:rsid w:val="003D7C85"/>
    <w:rsid w:val="003F17A2"/>
    <w:rsid w:val="00402837"/>
    <w:rsid w:val="00404DBF"/>
    <w:rsid w:val="00450B88"/>
    <w:rsid w:val="004638CD"/>
    <w:rsid w:val="004A1058"/>
    <w:rsid w:val="004B181F"/>
    <w:rsid w:val="004B7CC7"/>
    <w:rsid w:val="004D261B"/>
    <w:rsid w:val="00514F4D"/>
    <w:rsid w:val="00533A25"/>
    <w:rsid w:val="00546D95"/>
    <w:rsid w:val="00561AB0"/>
    <w:rsid w:val="00576AD4"/>
    <w:rsid w:val="005B6EDF"/>
    <w:rsid w:val="005D24AB"/>
    <w:rsid w:val="005D3F39"/>
    <w:rsid w:val="005D5791"/>
    <w:rsid w:val="005D6306"/>
    <w:rsid w:val="005E73E1"/>
    <w:rsid w:val="006036E7"/>
    <w:rsid w:val="00603D0B"/>
    <w:rsid w:val="00607B8C"/>
    <w:rsid w:val="0062732E"/>
    <w:rsid w:val="00653C75"/>
    <w:rsid w:val="006C540F"/>
    <w:rsid w:val="00712B2F"/>
    <w:rsid w:val="00713777"/>
    <w:rsid w:val="00723AA7"/>
    <w:rsid w:val="007362A2"/>
    <w:rsid w:val="00756A8F"/>
    <w:rsid w:val="007726F2"/>
    <w:rsid w:val="007A3785"/>
    <w:rsid w:val="007B54D8"/>
    <w:rsid w:val="007C2171"/>
    <w:rsid w:val="007E78DC"/>
    <w:rsid w:val="00802D80"/>
    <w:rsid w:val="008102E7"/>
    <w:rsid w:val="008127FD"/>
    <w:rsid w:val="00822FD3"/>
    <w:rsid w:val="00835F6A"/>
    <w:rsid w:val="0083674A"/>
    <w:rsid w:val="00842BD3"/>
    <w:rsid w:val="008951F0"/>
    <w:rsid w:val="008E0E0C"/>
    <w:rsid w:val="008F2D9A"/>
    <w:rsid w:val="00904FE6"/>
    <w:rsid w:val="00972F59"/>
    <w:rsid w:val="0097339F"/>
    <w:rsid w:val="00981839"/>
    <w:rsid w:val="00986EFE"/>
    <w:rsid w:val="00990435"/>
    <w:rsid w:val="00995109"/>
    <w:rsid w:val="009A4990"/>
    <w:rsid w:val="009B1D8F"/>
    <w:rsid w:val="009D45B0"/>
    <w:rsid w:val="009E23E9"/>
    <w:rsid w:val="009F1162"/>
    <w:rsid w:val="00A06B04"/>
    <w:rsid w:val="00A33FB4"/>
    <w:rsid w:val="00A70B7D"/>
    <w:rsid w:val="00AA00B7"/>
    <w:rsid w:val="00AA4A03"/>
    <w:rsid w:val="00AA7179"/>
    <w:rsid w:val="00AC1E41"/>
    <w:rsid w:val="00AC77AD"/>
    <w:rsid w:val="00AD0989"/>
    <w:rsid w:val="00AD0A18"/>
    <w:rsid w:val="00B143BA"/>
    <w:rsid w:val="00B33689"/>
    <w:rsid w:val="00B61626"/>
    <w:rsid w:val="00B8399F"/>
    <w:rsid w:val="00BA6883"/>
    <w:rsid w:val="00BB5AA2"/>
    <w:rsid w:val="00BC5392"/>
    <w:rsid w:val="00BE671D"/>
    <w:rsid w:val="00C25441"/>
    <w:rsid w:val="00C274A0"/>
    <w:rsid w:val="00C478F4"/>
    <w:rsid w:val="00C50847"/>
    <w:rsid w:val="00C57579"/>
    <w:rsid w:val="00C95E95"/>
    <w:rsid w:val="00CD0C78"/>
    <w:rsid w:val="00CE70EB"/>
    <w:rsid w:val="00CF4D71"/>
    <w:rsid w:val="00D051F9"/>
    <w:rsid w:val="00D4592D"/>
    <w:rsid w:val="00D63360"/>
    <w:rsid w:val="00D7108F"/>
    <w:rsid w:val="00D8128F"/>
    <w:rsid w:val="00DA410F"/>
    <w:rsid w:val="00E2537A"/>
    <w:rsid w:val="00EB5562"/>
    <w:rsid w:val="00F30483"/>
    <w:rsid w:val="00F65A7A"/>
    <w:rsid w:val="00FA66A8"/>
    <w:rsid w:val="00FC7AE9"/>
    <w:rsid w:val="00FD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1A6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162"/>
    <w:rPr>
      <w:rFonts w:ascii="Lucida Grande" w:hAnsi="Lucida Grande" w:cs="Lucida Grande"/>
      <w:sz w:val="18"/>
      <w:szCs w:val="18"/>
    </w:rPr>
  </w:style>
  <w:style w:type="paragraph" w:styleId="ListParagraph">
    <w:name w:val="List Paragraph"/>
    <w:basedOn w:val="Normal"/>
    <w:uiPriority w:val="34"/>
    <w:qFormat/>
    <w:rsid w:val="00005988"/>
    <w:pPr>
      <w:ind w:left="720"/>
      <w:contextualSpacing/>
    </w:pPr>
  </w:style>
  <w:style w:type="paragraph" w:styleId="Header">
    <w:name w:val="header"/>
    <w:basedOn w:val="Normal"/>
    <w:link w:val="HeaderChar"/>
    <w:uiPriority w:val="99"/>
    <w:unhideWhenUsed/>
    <w:rsid w:val="00904FE6"/>
    <w:pPr>
      <w:tabs>
        <w:tab w:val="center" w:pos="4680"/>
        <w:tab w:val="right" w:pos="9360"/>
      </w:tabs>
    </w:pPr>
  </w:style>
  <w:style w:type="character" w:customStyle="1" w:styleId="HeaderChar">
    <w:name w:val="Header Char"/>
    <w:basedOn w:val="DefaultParagraphFont"/>
    <w:link w:val="Header"/>
    <w:uiPriority w:val="99"/>
    <w:rsid w:val="00904FE6"/>
  </w:style>
  <w:style w:type="paragraph" w:styleId="Footer">
    <w:name w:val="footer"/>
    <w:basedOn w:val="Normal"/>
    <w:link w:val="FooterChar"/>
    <w:uiPriority w:val="99"/>
    <w:unhideWhenUsed/>
    <w:rsid w:val="00904FE6"/>
    <w:pPr>
      <w:tabs>
        <w:tab w:val="center" w:pos="4680"/>
        <w:tab w:val="right" w:pos="9360"/>
      </w:tabs>
    </w:pPr>
  </w:style>
  <w:style w:type="character" w:customStyle="1" w:styleId="FooterChar">
    <w:name w:val="Footer Char"/>
    <w:basedOn w:val="DefaultParagraphFont"/>
    <w:link w:val="Footer"/>
    <w:uiPriority w:val="99"/>
    <w:rsid w:val="00904FE6"/>
  </w:style>
  <w:style w:type="character" w:styleId="CommentReference">
    <w:name w:val="annotation reference"/>
    <w:basedOn w:val="DefaultParagraphFont"/>
    <w:uiPriority w:val="99"/>
    <w:semiHidden/>
    <w:unhideWhenUsed/>
    <w:rsid w:val="00FD5186"/>
    <w:rPr>
      <w:sz w:val="16"/>
      <w:szCs w:val="16"/>
    </w:rPr>
  </w:style>
  <w:style w:type="paragraph" w:styleId="CommentText">
    <w:name w:val="annotation text"/>
    <w:basedOn w:val="Normal"/>
    <w:link w:val="CommentTextChar"/>
    <w:uiPriority w:val="99"/>
    <w:semiHidden/>
    <w:unhideWhenUsed/>
    <w:rsid w:val="00FD5186"/>
    <w:rPr>
      <w:sz w:val="20"/>
      <w:szCs w:val="20"/>
    </w:rPr>
  </w:style>
  <w:style w:type="character" w:customStyle="1" w:styleId="CommentTextChar">
    <w:name w:val="Comment Text Char"/>
    <w:basedOn w:val="DefaultParagraphFont"/>
    <w:link w:val="CommentText"/>
    <w:uiPriority w:val="99"/>
    <w:semiHidden/>
    <w:rsid w:val="00FD5186"/>
    <w:rPr>
      <w:sz w:val="20"/>
      <w:szCs w:val="20"/>
    </w:rPr>
  </w:style>
  <w:style w:type="paragraph" w:styleId="CommentSubject">
    <w:name w:val="annotation subject"/>
    <w:basedOn w:val="CommentText"/>
    <w:next w:val="CommentText"/>
    <w:link w:val="CommentSubjectChar"/>
    <w:uiPriority w:val="99"/>
    <w:semiHidden/>
    <w:unhideWhenUsed/>
    <w:rsid w:val="00FD5186"/>
    <w:rPr>
      <w:b/>
      <w:bCs/>
    </w:rPr>
  </w:style>
  <w:style w:type="character" w:customStyle="1" w:styleId="CommentSubjectChar">
    <w:name w:val="Comment Subject Char"/>
    <w:basedOn w:val="CommentTextChar"/>
    <w:link w:val="CommentSubject"/>
    <w:uiPriority w:val="99"/>
    <w:semiHidden/>
    <w:rsid w:val="00FD51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8D822-C179-4011-AFAC-C6159AB5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Voogt</dc:creator>
  <cp:lastModifiedBy>Valicia Dantzler</cp:lastModifiedBy>
  <cp:revision>10</cp:revision>
  <cp:lastPrinted>2017-09-05T21:50:00Z</cp:lastPrinted>
  <dcterms:created xsi:type="dcterms:W3CDTF">2017-09-14T22:03:00Z</dcterms:created>
  <dcterms:modified xsi:type="dcterms:W3CDTF">2017-09-22T18:26:00Z</dcterms:modified>
</cp:coreProperties>
</file>