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EF" w:rsidRDefault="009A62EF" w:rsidP="009A62EF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Noncredit ESL Division Meeting</w:t>
      </w:r>
    </w:p>
    <w:p w:rsidR="009A62EF" w:rsidRDefault="009A62EF" w:rsidP="009A62EF">
      <w:pPr>
        <w:pStyle w:val="Default"/>
        <w:jc w:val="center"/>
      </w:pPr>
      <w:r>
        <w:t>September 6, 2016 11:00 a.m. (day) / September 8, 2016 8:15 p.m. (evening)</w:t>
      </w:r>
    </w:p>
    <w:p w:rsidR="009A62EF" w:rsidRDefault="009A62EF" w:rsidP="009A62EF">
      <w:pPr>
        <w:pStyle w:val="Default"/>
        <w:jc w:val="center"/>
      </w:pPr>
      <w:r>
        <w:t>Garfield Campus: MP203</w:t>
      </w:r>
    </w:p>
    <w:p w:rsidR="009A62EF" w:rsidRDefault="009A62EF" w:rsidP="009A62EF">
      <w:pPr>
        <w:pStyle w:val="Default"/>
        <w:jc w:val="center"/>
      </w:pPr>
    </w:p>
    <w:p w:rsidR="009A62EF" w:rsidRDefault="009A62EF" w:rsidP="009A62EF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:rsidR="009A62EF" w:rsidRDefault="009A62EF" w:rsidP="009A62EF">
      <w:pPr>
        <w:pStyle w:val="Default"/>
        <w:jc w:val="center"/>
        <w:rPr>
          <w:u w:val="single"/>
        </w:rPr>
      </w:pPr>
    </w:p>
    <w:p w:rsidR="002E0AA2" w:rsidRDefault="009A62EF" w:rsidP="009A62EF">
      <w:pPr>
        <w:pStyle w:val="Default"/>
      </w:pPr>
      <w:r>
        <w:rPr>
          <w:b/>
          <w:bCs/>
        </w:rPr>
        <w:t>Present</w:t>
      </w:r>
    </w:p>
    <w:p w:rsidR="002E0AA2" w:rsidRDefault="002E0AA2" w:rsidP="009A62EF">
      <w:pPr>
        <w:pStyle w:val="Default"/>
      </w:pPr>
    </w:p>
    <w:p w:rsidR="009A62EF" w:rsidRDefault="009A62EF" w:rsidP="009A62EF">
      <w:pPr>
        <w:pStyle w:val="Default"/>
      </w:pPr>
      <w:r w:rsidRPr="002E0AA2">
        <w:rPr>
          <w:b/>
        </w:rPr>
        <w:t>Division Chair</w:t>
      </w:r>
      <w:r>
        <w:t xml:space="preserve">: Deborah Robiglio </w:t>
      </w:r>
    </w:p>
    <w:p w:rsidR="009A62EF" w:rsidRDefault="009A62EF" w:rsidP="009A62EF">
      <w:pPr>
        <w:pStyle w:val="Default"/>
      </w:pPr>
    </w:p>
    <w:p w:rsidR="009A62EF" w:rsidRDefault="009A62EF" w:rsidP="009A62EF">
      <w:pPr>
        <w:pStyle w:val="Default"/>
      </w:pPr>
      <w:r>
        <w:rPr>
          <w:b/>
          <w:bCs/>
        </w:rPr>
        <w:t>Full-time Faculty</w:t>
      </w:r>
      <w:r>
        <w:t xml:space="preserve">: Barbara Assadi, </w:t>
      </w:r>
      <w:r w:rsidR="00373EF5">
        <w:t>Megan Ernst,</w:t>
      </w:r>
      <w:r w:rsidR="005572D5">
        <w:t xml:space="preserve"> </w:t>
      </w:r>
      <w:r>
        <w:t>Paul Mayer</w:t>
      </w:r>
      <w:r w:rsidR="008A6C51">
        <w:t>, Margaret Richer, Naomi Sato</w:t>
      </w:r>
      <w:r>
        <w:t xml:space="preserve"> </w:t>
      </w:r>
    </w:p>
    <w:p w:rsidR="009A62EF" w:rsidRDefault="009A62EF" w:rsidP="009A62EF">
      <w:pPr>
        <w:pStyle w:val="Default"/>
      </w:pPr>
    </w:p>
    <w:p w:rsidR="009A62EF" w:rsidRDefault="009A62EF" w:rsidP="009A62EF">
      <w:pPr>
        <w:pStyle w:val="Default"/>
      </w:pPr>
      <w:r>
        <w:rPr>
          <w:b/>
          <w:bCs/>
        </w:rPr>
        <w:t xml:space="preserve">Morning: </w:t>
      </w:r>
      <w:r>
        <w:t xml:space="preserve">Hannah An, </w:t>
      </w:r>
      <w:r w:rsidR="00A96362">
        <w:t xml:space="preserve">Susanna Aramyan, </w:t>
      </w:r>
      <w:r w:rsidR="00ED4739">
        <w:t xml:space="preserve">Janice Atmadja, </w:t>
      </w:r>
      <w:r>
        <w:t xml:space="preserve">Euphronia Awakuni, Betty Bond, Marilyn Burghdorf, Harriet Cohen, Andres Cruz, Romina DerBedrossian, Karen Deukmejian, Karin Drummond, Edwin Fallahi, </w:t>
      </w:r>
      <w:r w:rsidR="00A96362">
        <w:t xml:space="preserve">Flestado Sharlene, </w:t>
      </w:r>
      <w:r>
        <w:t>Katherine Grammer,</w:t>
      </w:r>
      <w:r w:rsidR="00A96362">
        <w:t xml:space="preserve"> Carlos Gozalo,</w:t>
      </w:r>
      <w:r>
        <w:t xml:space="preserve"> Deborah Henneker, Daniel Janoyan, Annette Kargodorian, Armineh Khanbabian, Ewa Lichwa,  Susanna Martirosyan, Jill McDowell,</w:t>
      </w:r>
      <w:r w:rsidR="00A96362">
        <w:t xml:space="preserve"> Carolyn Ng,</w:t>
      </w:r>
      <w:r>
        <w:t xml:space="preserve"> Robert Mott, Wien Qian,</w:t>
      </w:r>
      <w:r w:rsidR="00C177CD">
        <w:t xml:space="preserve"> Krista Raimondo,</w:t>
      </w:r>
      <w:r>
        <w:t xml:space="preserve"> Mari Sahakian, Arusyak Sargsyan, </w:t>
      </w:r>
      <w:r w:rsidR="00C177CD">
        <w:t xml:space="preserve">Esthela Siegrist, Kathryn Simpson,  </w:t>
      </w:r>
      <w:r>
        <w:t xml:space="preserve">Kathryn Son, </w:t>
      </w:r>
      <w:r w:rsidR="00C177CD">
        <w:t xml:space="preserve">Ruth Wilson, </w:t>
      </w:r>
      <w:r>
        <w:t>Charlene Worthley,</w:t>
      </w:r>
      <w:r w:rsidR="00C177CD">
        <w:t xml:space="preserve"> Loosineh Zadoorian, </w:t>
      </w:r>
      <w:r>
        <w:t>Pat Zayas</w:t>
      </w:r>
      <w:r w:rsidR="00C177CD">
        <w:t>, Ed Zayas</w:t>
      </w:r>
      <w:r>
        <w:t xml:space="preserve">   </w:t>
      </w:r>
    </w:p>
    <w:p w:rsidR="009A62EF" w:rsidRDefault="009A62EF" w:rsidP="009A62EF">
      <w:pPr>
        <w:pStyle w:val="Default"/>
      </w:pPr>
    </w:p>
    <w:p w:rsidR="009A62EF" w:rsidRDefault="009A62EF" w:rsidP="009A62EF">
      <w:pPr>
        <w:pStyle w:val="Default"/>
      </w:pPr>
      <w:r>
        <w:rPr>
          <w:b/>
          <w:bCs/>
        </w:rPr>
        <w:t xml:space="preserve">Evening: </w:t>
      </w:r>
      <w:r>
        <w:t xml:space="preserve">Marina </w:t>
      </w:r>
      <w:proofErr w:type="spellStart"/>
      <w:r>
        <w:t>Adamian</w:t>
      </w:r>
      <w:proofErr w:type="spellEnd"/>
      <w:r>
        <w:t>,</w:t>
      </w:r>
      <w:r w:rsidR="00DE6064" w:rsidRPr="00DE6064">
        <w:rPr>
          <w:bCs/>
        </w:rPr>
        <w:t xml:space="preserve"> Mariam </w:t>
      </w:r>
      <w:proofErr w:type="spellStart"/>
      <w:r w:rsidR="00DE6064" w:rsidRPr="00DE6064">
        <w:rPr>
          <w:bCs/>
        </w:rPr>
        <w:t>Aintablian</w:t>
      </w:r>
      <w:proofErr w:type="spellEnd"/>
      <w:r w:rsidR="00DE6064">
        <w:rPr>
          <w:b/>
          <w:bCs/>
        </w:rPr>
        <w:t xml:space="preserve">, </w:t>
      </w:r>
      <w:r>
        <w:t xml:space="preserve">Robert Ballenger, Monica Barrios –Zamora, Edward Bernard, Rodney Borr, Alexandra Christy, Dana Eusan, </w:t>
      </w:r>
      <w:r w:rsidR="00DE6064">
        <w:t xml:space="preserve">Melineh Hambarsumian, Melina Hovsepian, </w:t>
      </w:r>
      <w:r w:rsidR="00A87004">
        <w:t xml:space="preserve">Marine Janvelyan, </w:t>
      </w:r>
      <w:r>
        <w:t xml:space="preserve">Natalie Keshishian, Sandra Limina, Anahit Makhmuryan, Asmik Margaryan, </w:t>
      </w:r>
      <w:r w:rsidR="00A87004">
        <w:t xml:space="preserve">Paul Mc Garry, </w:t>
      </w:r>
      <w:r>
        <w:t xml:space="preserve">Alfred Romulo, Susan Ryan, Katherine Sarian, </w:t>
      </w:r>
      <w:r w:rsidR="00A87004">
        <w:t xml:space="preserve">Susanna Semerdzhyan, </w:t>
      </w:r>
      <w:r>
        <w:t>Esthela Siegrist, Hasmik Tovmasian,</w:t>
      </w:r>
      <w:r w:rsidR="00A87004">
        <w:t xml:space="preserve"> Dennis Van Bremen,</w:t>
      </w:r>
      <w:r>
        <w:t xml:space="preserve"> Larry Watts</w:t>
      </w:r>
      <w:r w:rsidR="00A87004">
        <w:t>, Nune Yeganyan</w:t>
      </w:r>
    </w:p>
    <w:p w:rsidR="009A62EF" w:rsidRDefault="009A62EF" w:rsidP="009A62EF">
      <w:pPr>
        <w:pStyle w:val="Default"/>
      </w:pPr>
    </w:p>
    <w:p w:rsidR="009A62EF" w:rsidRDefault="009A62EF" w:rsidP="009A62EF">
      <w:pPr>
        <w:pStyle w:val="Default"/>
      </w:pPr>
      <w:r>
        <w:rPr>
          <w:b/>
          <w:bCs/>
        </w:rPr>
        <w:t xml:space="preserve">Guests: </w:t>
      </w:r>
      <w:r>
        <w:rPr>
          <w:bCs/>
        </w:rPr>
        <w:t>Alfred Ramirez–Dean, Deborah Kinley–Associate Dean,</w:t>
      </w:r>
      <w:r>
        <w:rPr>
          <w:b/>
          <w:bCs/>
        </w:rPr>
        <w:t xml:space="preserve"> </w:t>
      </w:r>
      <w:r>
        <w:t>Elodia Collins– Academic Counselor, Margaret Mansour- Mental Health Counselor,</w:t>
      </w:r>
      <w:r w:rsidR="003625CB">
        <w:t xml:space="preserve"> Kirk Vaughn- Credit ESL, Shelley Aronoff- Garfield Librarian</w:t>
      </w:r>
    </w:p>
    <w:p w:rsidR="009A62EF" w:rsidRDefault="009A62EF" w:rsidP="009A62EF">
      <w:pPr>
        <w:pStyle w:val="Default"/>
      </w:pPr>
    </w:p>
    <w:p w:rsidR="009A62EF" w:rsidRDefault="007569AC" w:rsidP="009A62EF">
      <w:pPr>
        <w:pStyle w:val="Default"/>
        <w:rPr>
          <w:b/>
          <w:bCs/>
        </w:rPr>
      </w:pPr>
      <w:r>
        <w:rPr>
          <w:b/>
          <w:bCs/>
        </w:rPr>
        <w:t>May</w:t>
      </w:r>
      <w:r w:rsidR="009A62EF">
        <w:rPr>
          <w:b/>
          <w:bCs/>
        </w:rPr>
        <w:t xml:space="preserve"> Minutes Approved as Written</w:t>
      </w:r>
    </w:p>
    <w:p w:rsidR="00CD441F" w:rsidRDefault="00CD441F" w:rsidP="009A62EF">
      <w:pPr>
        <w:pStyle w:val="Default"/>
        <w:rPr>
          <w:b/>
          <w:bCs/>
        </w:rPr>
      </w:pPr>
    </w:p>
    <w:p w:rsidR="00CD441F" w:rsidRDefault="00CD441F" w:rsidP="009A62EF">
      <w:pPr>
        <w:pStyle w:val="Default"/>
        <w:rPr>
          <w:b/>
          <w:bCs/>
        </w:rPr>
      </w:pPr>
      <w:r>
        <w:rPr>
          <w:b/>
          <w:bCs/>
        </w:rPr>
        <w:t>Announcements/ Reminders</w:t>
      </w:r>
    </w:p>
    <w:p w:rsidR="00D17CD8" w:rsidRDefault="00CD441F">
      <w:pPr>
        <w:rPr>
          <w:rFonts w:ascii="Century Gothic" w:hAnsi="Century Gothic"/>
          <w:sz w:val="24"/>
          <w:szCs w:val="24"/>
        </w:rPr>
      </w:pPr>
      <w:r w:rsidRPr="00CD441F">
        <w:rPr>
          <w:rFonts w:ascii="Century Gothic" w:hAnsi="Century Gothic"/>
          <w:b/>
          <w:sz w:val="24"/>
          <w:szCs w:val="24"/>
        </w:rPr>
        <w:t xml:space="preserve">New Faculty and Staff: </w:t>
      </w:r>
      <w:r w:rsidRPr="00CD441F">
        <w:rPr>
          <w:rFonts w:ascii="Century Gothic" w:hAnsi="Century Gothic"/>
          <w:sz w:val="24"/>
          <w:szCs w:val="24"/>
        </w:rPr>
        <w:t>New</w:t>
      </w:r>
      <w:r w:rsidR="00B4125A">
        <w:rPr>
          <w:rFonts w:ascii="Century Gothic" w:hAnsi="Century Gothic"/>
          <w:sz w:val="24"/>
          <w:szCs w:val="24"/>
        </w:rPr>
        <w:t xml:space="preserve"> full–t</w:t>
      </w:r>
      <w:r>
        <w:rPr>
          <w:rFonts w:ascii="Century Gothic" w:hAnsi="Century Gothic"/>
          <w:sz w:val="24"/>
          <w:szCs w:val="24"/>
        </w:rPr>
        <w:t xml:space="preserve">ime faculty members, </w:t>
      </w:r>
      <w:r w:rsidR="00B4125A">
        <w:rPr>
          <w:rFonts w:ascii="Century Gothic" w:hAnsi="Century Gothic"/>
          <w:sz w:val="24"/>
          <w:szCs w:val="24"/>
        </w:rPr>
        <w:t>adjunct i</w:t>
      </w:r>
      <w:r w:rsidRPr="00CD441F">
        <w:rPr>
          <w:rFonts w:ascii="Century Gothic" w:hAnsi="Century Gothic"/>
          <w:sz w:val="24"/>
          <w:szCs w:val="24"/>
        </w:rPr>
        <w:t>nstructors and staff were introduced and welcomed.</w:t>
      </w:r>
    </w:p>
    <w:p w:rsidR="00291D5A" w:rsidRDefault="002E0A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Assignments for </w:t>
      </w:r>
      <w:proofErr w:type="gramStart"/>
      <w:r>
        <w:rPr>
          <w:rFonts w:ascii="Century Gothic" w:hAnsi="Century Gothic"/>
          <w:b/>
          <w:sz w:val="24"/>
          <w:szCs w:val="24"/>
        </w:rPr>
        <w:t>W</w:t>
      </w:r>
      <w:r w:rsidR="00291D5A" w:rsidRPr="00291D5A">
        <w:rPr>
          <w:rFonts w:ascii="Century Gothic" w:hAnsi="Century Gothic"/>
          <w:b/>
          <w:sz w:val="24"/>
          <w:szCs w:val="24"/>
        </w:rPr>
        <w:t>inter</w:t>
      </w:r>
      <w:proofErr w:type="gramEnd"/>
      <w:r w:rsidR="00291D5A" w:rsidRPr="00291D5A">
        <w:rPr>
          <w:rFonts w:ascii="Century Gothic" w:hAnsi="Century Gothic"/>
          <w:b/>
          <w:sz w:val="24"/>
          <w:szCs w:val="24"/>
        </w:rPr>
        <w:t>:</w:t>
      </w:r>
      <w:r w:rsidR="00291D5A">
        <w:rPr>
          <w:rFonts w:ascii="Century Gothic" w:hAnsi="Century Gothic"/>
          <w:b/>
          <w:sz w:val="24"/>
          <w:szCs w:val="24"/>
        </w:rPr>
        <w:t xml:space="preserve"> </w:t>
      </w:r>
      <w:r w:rsidR="009F2CA0">
        <w:rPr>
          <w:rFonts w:ascii="Century Gothic" w:hAnsi="Century Gothic"/>
          <w:sz w:val="24"/>
          <w:szCs w:val="24"/>
        </w:rPr>
        <w:t>Winter assignments will be sent</w:t>
      </w:r>
      <w:r w:rsidR="00291D5A">
        <w:rPr>
          <w:rFonts w:ascii="Century Gothic" w:hAnsi="Century Gothic"/>
          <w:sz w:val="24"/>
          <w:szCs w:val="24"/>
        </w:rPr>
        <w:t xml:space="preserve"> </w:t>
      </w:r>
      <w:r w:rsidR="00CF3AD7">
        <w:rPr>
          <w:rFonts w:ascii="Century Gothic" w:hAnsi="Century Gothic"/>
          <w:sz w:val="24"/>
          <w:szCs w:val="24"/>
        </w:rPr>
        <w:t>out next week.</w:t>
      </w:r>
    </w:p>
    <w:p w:rsidR="00701061" w:rsidRDefault="00CF3AD7">
      <w:pPr>
        <w:rPr>
          <w:rFonts w:ascii="Century Gothic" w:hAnsi="Century Gothic"/>
          <w:sz w:val="24"/>
          <w:szCs w:val="24"/>
        </w:rPr>
      </w:pPr>
      <w:r w:rsidRPr="00CF3AD7">
        <w:rPr>
          <w:rFonts w:ascii="Century Gothic" w:hAnsi="Century Gothic"/>
          <w:b/>
          <w:sz w:val="24"/>
          <w:szCs w:val="24"/>
        </w:rPr>
        <w:t>Accreditation: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9F2CA0">
        <w:rPr>
          <w:rFonts w:ascii="Century Gothic" w:hAnsi="Century Gothic"/>
          <w:sz w:val="24"/>
          <w:szCs w:val="24"/>
        </w:rPr>
        <w:t>This f</w:t>
      </w:r>
      <w:r>
        <w:rPr>
          <w:rFonts w:ascii="Century Gothic" w:hAnsi="Century Gothic"/>
          <w:sz w:val="24"/>
          <w:szCs w:val="24"/>
        </w:rPr>
        <w:t>all</w:t>
      </w:r>
      <w:r w:rsidR="009F2CA0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on October 3</w:t>
      </w:r>
      <w:r w:rsidRPr="00CF3AD7">
        <w:rPr>
          <w:rFonts w:ascii="Century Gothic" w:hAnsi="Century Gothic"/>
          <w:sz w:val="24"/>
          <w:szCs w:val="24"/>
          <w:vertAlign w:val="superscript"/>
        </w:rPr>
        <w:t>rd</w:t>
      </w:r>
      <w:r w:rsidR="009F2CA0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the accreditation team will visit the campus. Please check the information on our website regarding our division and </w:t>
      </w:r>
      <w:r w:rsidR="00D80AC3">
        <w:rPr>
          <w:rFonts w:ascii="Century Gothic" w:hAnsi="Century Gothic"/>
          <w:sz w:val="24"/>
          <w:szCs w:val="24"/>
        </w:rPr>
        <w:lastRenderedPageBreak/>
        <w:t>data related to student demographics. M</w:t>
      </w:r>
      <w:r w:rsidR="009F2CA0">
        <w:rPr>
          <w:rFonts w:ascii="Century Gothic" w:hAnsi="Century Gothic"/>
          <w:sz w:val="24"/>
          <w:szCs w:val="24"/>
        </w:rPr>
        <w:t xml:space="preserve">embers of the team may ask </w:t>
      </w:r>
      <w:r>
        <w:rPr>
          <w:rFonts w:ascii="Century Gothic" w:hAnsi="Century Gothic"/>
          <w:sz w:val="24"/>
          <w:szCs w:val="24"/>
        </w:rPr>
        <w:t>questions</w:t>
      </w:r>
      <w:r w:rsidR="009F2CA0">
        <w:rPr>
          <w:rFonts w:ascii="Century Gothic" w:hAnsi="Century Gothic"/>
          <w:sz w:val="24"/>
          <w:szCs w:val="24"/>
        </w:rPr>
        <w:t xml:space="preserve"> about our program</w:t>
      </w:r>
      <w:r>
        <w:rPr>
          <w:rFonts w:ascii="Century Gothic" w:hAnsi="Century Gothic"/>
          <w:sz w:val="24"/>
          <w:szCs w:val="24"/>
        </w:rPr>
        <w:t>.</w:t>
      </w:r>
    </w:p>
    <w:p w:rsidR="00701061" w:rsidRDefault="00701061">
      <w:pPr>
        <w:rPr>
          <w:rFonts w:ascii="Century Gothic" w:hAnsi="Century Gothic"/>
          <w:sz w:val="24"/>
          <w:szCs w:val="24"/>
        </w:rPr>
      </w:pPr>
      <w:r w:rsidRPr="00701061">
        <w:rPr>
          <w:rFonts w:ascii="Century Gothic" w:hAnsi="Century Gothic"/>
          <w:b/>
          <w:sz w:val="24"/>
          <w:szCs w:val="24"/>
        </w:rPr>
        <w:t>Waiting List</w:t>
      </w:r>
      <w:r w:rsidR="00D80AC3">
        <w:rPr>
          <w:rFonts w:ascii="Century Gothic" w:hAnsi="Century Gothic"/>
          <w:b/>
          <w:sz w:val="24"/>
          <w:szCs w:val="24"/>
        </w:rPr>
        <w:t>s</w:t>
      </w:r>
      <w:r w:rsidRPr="00701061">
        <w:rPr>
          <w:rFonts w:ascii="Century Gothic" w:hAnsi="Century Gothic"/>
          <w:b/>
          <w:sz w:val="24"/>
          <w:szCs w:val="24"/>
        </w:rPr>
        <w:t>:</w:t>
      </w:r>
      <w:r w:rsidR="00CF3AD7" w:rsidRPr="00701061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Please take students </w:t>
      </w:r>
      <w:r w:rsidR="00F2681E">
        <w:rPr>
          <w:rFonts w:ascii="Century Gothic" w:hAnsi="Century Gothic"/>
          <w:sz w:val="24"/>
          <w:szCs w:val="24"/>
        </w:rPr>
        <w:t>off your</w:t>
      </w:r>
      <w:r>
        <w:rPr>
          <w:rFonts w:ascii="Century Gothic" w:hAnsi="Century Gothic"/>
          <w:sz w:val="24"/>
          <w:szCs w:val="24"/>
        </w:rPr>
        <w:t xml:space="preserve"> waiting list</w:t>
      </w:r>
      <w:r w:rsidR="00F2681E">
        <w:rPr>
          <w:rFonts w:ascii="Century Gothic" w:hAnsi="Century Gothic"/>
          <w:sz w:val="24"/>
          <w:szCs w:val="24"/>
        </w:rPr>
        <w:t xml:space="preserve"> in the order that they appear</w:t>
      </w:r>
      <w:r>
        <w:rPr>
          <w:rFonts w:ascii="Century Gothic" w:hAnsi="Century Gothic"/>
          <w:sz w:val="24"/>
          <w:szCs w:val="24"/>
        </w:rPr>
        <w:t>.</w:t>
      </w:r>
      <w:r w:rsidR="008F3CE4">
        <w:rPr>
          <w:rFonts w:ascii="Century Gothic" w:hAnsi="Century Gothic"/>
          <w:sz w:val="24"/>
          <w:szCs w:val="24"/>
        </w:rPr>
        <w:t xml:space="preserve"> </w:t>
      </w:r>
      <w:r w:rsidR="00F2681E">
        <w:rPr>
          <w:rFonts w:ascii="Century Gothic" w:hAnsi="Century Gothic"/>
          <w:sz w:val="24"/>
          <w:szCs w:val="24"/>
        </w:rPr>
        <w:t xml:space="preserve"> </w:t>
      </w:r>
      <w:r w:rsidR="008F3CE4">
        <w:rPr>
          <w:rFonts w:ascii="Century Gothic" w:hAnsi="Century Gothic"/>
          <w:sz w:val="24"/>
          <w:szCs w:val="24"/>
        </w:rPr>
        <w:t>If y</w:t>
      </w:r>
      <w:r w:rsidR="00754FCA">
        <w:rPr>
          <w:rFonts w:ascii="Century Gothic" w:hAnsi="Century Gothic"/>
          <w:sz w:val="24"/>
          <w:szCs w:val="24"/>
        </w:rPr>
        <w:t>ou are adding students</w:t>
      </w:r>
      <w:r w:rsidR="00F2681E">
        <w:rPr>
          <w:rFonts w:ascii="Century Gothic" w:hAnsi="Century Gothic"/>
          <w:sz w:val="24"/>
          <w:szCs w:val="24"/>
        </w:rPr>
        <w:t>,</w:t>
      </w:r>
      <w:r w:rsidR="00754FCA">
        <w:rPr>
          <w:rFonts w:ascii="Century Gothic" w:hAnsi="Century Gothic"/>
          <w:sz w:val="24"/>
          <w:szCs w:val="24"/>
        </w:rPr>
        <w:t xml:space="preserve"> please make su</w:t>
      </w:r>
      <w:r w:rsidR="00F2681E">
        <w:rPr>
          <w:rFonts w:ascii="Century Gothic" w:hAnsi="Century Gothic"/>
          <w:sz w:val="24"/>
          <w:szCs w:val="24"/>
        </w:rPr>
        <w:t>r</w:t>
      </w:r>
      <w:r w:rsidR="00754FCA">
        <w:rPr>
          <w:rFonts w:ascii="Century Gothic" w:hAnsi="Century Gothic"/>
          <w:sz w:val="24"/>
          <w:szCs w:val="24"/>
        </w:rPr>
        <w:t xml:space="preserve">e to drop </w:t>
      </w:r>
      <w:r w:rsidR="00F2681E">
        <w:rPr>
          <w:rFonts w:ascii="Century Gothic" w:hAnsi="Century Gothic"/>
          <w:sz w:val="24"/>
          <w:szCs w:val="24"/>
        </w:rPr>
        <w:t>those</w:t>
      </w:r>
      <w:r w:rsidR="00754FCA">
        <w:rPr>
          <w:rFonts w:ascii="Century Gothic" w:hAnsi="Century Gothic"/>
          <w:sz w:val="24"/>
          <w:szCs w:val="24"/>
        </w:rPr>
        <w:t xml:space="preserve"> students</w:t>
      </w:r>
      <w:r w:rsidR="00F2681E">
        <w:rPr>
          <w:rFonts w:ascii="Century Gothic" w:hAnsi="Century Gothic"/>
          <w:sz w:val="24"/>
          <w:szCs w:val="24"/>
        </w:rPr>
        <w:t xml:space="preserve"> that are not attending</w:t>
      </w:r>
      <w:r w:rsidR="00754FCA">
        <w:rPr>
          <w:rFonts w:ascii="Century Gothic" w:hAnsi="Century Gothic"/>
          <w:sz w:val="24"/>
          <w:szCs w:val="24"/>
        </w:rPr>
        <w:t>.</w:t>
      </w:r>
      <w:r w:rsidR="00F2681E">
        <w:rPr>
          <w:rFonts w:ascii="Century Gothic" w:hAnsi="Century Gothic"/>
          <w:sz w:val="24"/>
          <w:szCs w:val="24"/>
        </w:rPr>
        <w:t xml:space="preserve">  </w:t>
      </w:r>
      <w:r w:rsidR="00FB5E4A">
        <w:rPr>
          <w:rFonts w:ascii="Century Gothic" w:hAnsi="Century Gothic"/>
          <w:sz w:val="24"/>
          <w:szCs w:val="24"/>
        </w:rPr>
        <w:t xml:space="preserve"> </w:t>
      </w:r>
      <w:r w:rsidR="00F2681E">
        <w:rPr>
          <w:rFonts w:ascii="Century Gothic" w:hAnsi="Century Gothic"/>
          <w:sz w:val="24"/>
          <w:szCs w:val="24"/>
        </w:rPr>
        <w:t>Check to ensure</w:t>
      </w:r>
      <w:r w:rsidR="00FB5E4A">
        <w:rPr>
          <w:rFonts w:ascii="Century Gothic" w:hAnsi="Century Gothic"/>
          <w:sz w:val="24"/>
          <w:szCs w:val="24"/>
        </w:rPr>
        <w:t xml:space="preserve"> that students do not sign the roster for their friends.</w:t>
      </w:r>
    </w:p>
    <w:p w:rsidR="00701061" w:rsidRPr="00FB5E4A" w:rsidRDefault="00701061">
      <w:pPr>
        <w:rPr>
          <w:rFonts w:ascii="Century Gothic" w:hAnsi="Century Gothic"/>
          <w:sz w:val="24"/>
          <w:szCs w:val="24"/>
        </w:rPr>
      </w:pPr>
      <w:r w:rsidRPr="00701061">
        <w:rPr>
          <w:rFonts w:ascii="Century Gothic" w:hAnsi="Century Gothic"/>
          <w:b/>
          <w:sz w:val="24"/>
          <w:szCs w:val="24"/>
        </w:rPr>
        <w:t>Expansion:</w:t>
      </w:r>
      <w:r w:rsidR="00FB5E4A">
        <w:rPr>
          <w:rFonts w:ascii="Century Gothic" w:hAnsi="Century Gothic"/>
          <w:b/>
          <w:sz w:val="24"/>
          <w:szCs w:val="24"/>
        </w:rPr>
        <w:t xml:space="preserve"> </w:t>
      </w:r>
      <w:r w:rsidR="00FB5E4A" w:rsidRPr="00FB5E4A">
        <w:rPr>
          <w:rFonts w:ascii="Century Gothic" w:hAnsi="Century Gothic"/>
          <w:sz w:val="24"/>
          <w:szCs w:val="24"/>
        </w:rPr>
        <w:t>Because we offered</w:t>
      </w:r>
      <w:r w:rsidR="00F2681E">
        <w:rPr>
          <w:rFonts w:ascii="Century Gothic" w:hAnsi="Century Gothic"/>
          <w:sz w:val="24"/>
          <w:szCs w:val="24"/>
        </w:rPr>
        <w:t xml:space="preserve"> a</w:t>
      </w:r>
      <w:r w:rsidR="00FB5E4A">
        <w:rPr>
          <w:rFonts w:ascii="Century Gothic" w:hAnsi="Century Gothic"/>
          <w:b/>
          <w:sz w:val="24"/>
          <w:szCs w:val="24"/>
        </w:rPr>
        <w:t xml:space="preserve"> </w:t>
      </w:r>
      <w:r w:rsidR="00FB5E4A" w:rsidRPr="00FB5E4A">
        <w:rPr>
          <w:rFonts w:ascii="Century Gothic" w:hAnsi="Century Gothic"/>
          <w:sz w:val="24"/>
          <w:szCs w:val="24"/>
        </w:rPr>
        <w:t>full summer session</w:t>
      </w:r>
      <w:r w:rsidR="00F2681E">
        <w:rPr>
          <w:rFonts w:ascii="Century Gothic" w:hAnsi="Century Gothic"/>
          <w:sz w:val="24"/>
          <w:szCs w:val="24"/>
        </w:rPr>
        <w:t>,</w:t>
      </w:r>
      <w:r w:rsidR="00B81A62">
        <w:rPr>
          <w:rFonts w:ascii="Century Gothic" w:hAnsi="Century Gothic"/>
          <w:sz w:val="24"/>
          <w:szCs w:val="24"/>
        </w:rPr>
        <w:t xml:space="preserve"> </w:t>
      </w:r>
      <w:r w:rsidR="00FB5E4A">
        <w:rPr>
          <w:rFonts w:ascii="Century Gothic" w:hAnsi="Century Gothic"/>
          <w:sz w:val="24"/>
          <w:szCs w:val="24"/>
        </w:rPr>
        <w:t xml:space="preserve">the </w:t>
      </w:r>
      <w:r w:rsidR="00FB5E4A" w:rsidRPr="00FB5E4A">
        <w:rPr>
          <w:rFonts w:ascii="Century Gothic" w:hAnsi="Century Gothic"/>
          <w:sz w:val="24"/>
          <w:szCs w:val="24"/>
        </w:rPr>
        <w:t xml:space="preserve">college </w:t>
      </w:r>
      <w:r w:rsidR="00F2681E">
        <w:rPr>
          <w:rFonts w:ascii="Century Gothic" w:hAnsi="Century Gothic"/>
          <w:sz w:val="24"/>
          <w:szCs w:val="24"/>
        </w:rPr>
        <w:t xml:space="preserve">summer </w:t>
      </w:r>
      <w:r w:rsidR="00FB5E4A" w:rsidRPr="00FB5E4A">
        <w:rPr>
          <w:rFonts w:ascii="Century Gothic" w:hAnsi="Century Gothic"/>
          <w:sz w:val="24"/>
          <w:szCs w:val="24"/>
        </w:rPr>
        <w:t>enrol</w:t>
      </w:r>
      <w:r w:rsidR="00F2681E">
        <w:rPr>
          <w:rFonts w:ascii="Century Gothic" w:hAnsi="Century Gothic"/>
          <w:sz w:val="24"/>
          <w:szCs w:val="24"/>
        </w:rPr>
        <w:t>l</w:t>
      </w:r>
      <w:r w:rsidR="00FB5E4A" w:rsidRPr="00FB5E4A">
        <w:rPr>
          <w:rFonts w:ascii="Century Gothic" w:hAnsi="Century Gothic"/>
          <w:sz w:val="24"/>
          <w:szCs w:val="24"/>
        </w:rPr>
        <w:t>ment gr</w:t>
      </w:r>
      <w:r w:rsidR="00F2681E">
        <w:rPr>
          <w:rFonts w:ascii="Century Gothic" w:hAnsi="Century Gothic"/>
          <w:sz w:val="24"/>
          <w:szCs w:val="24"/>
        </w:rPr>
        <w:t>e</w:t>
      </w:r>
      <w:r w:rsidR="00FB5E4A" w:rsidRPr="00FB5E4A">
        <w:rPr>
          <w:rFonts w:ascii="Century Gothic" w:hAnsi="Century Gothic"/>
          <w:sz w:val="24"/>
          <w:szCs w:val="24"/>
        </w:rPr>
        <w:t>w by 55%</w:t>
      </w:r>
      <w:r w:rsidR="00FB5E4A">
        <w:rPr>
          <w:rFonts w:ascii="Century Gothic" w:hAnsi="Century Gothic"/>
          <w:sz w:val="24"/>
          <w:szCs w:val="24"/>
        </w:rPr>
        <w:t xml:space="preserve"> and overall</w:t>
      </w:r>
      <w:r w:rsidR="00F2681E">
        <w:rPr>
          <w:rFonts w:ascii="Century Gothic" w:hAnsi="Century Gothic"/>
          <w:sz w:val="24"/>
          <w:szCs w:val="24"/>
        </w:rPr>
        <w:t xml:space="preserve"> for the year, the college enrollment increased by 14%. </w:t>
      </w:r>
      <w:r w:rsidR="00B81A62">
        <w:rPr>
          <w:rFonts w:ascii="Century Gothic" w:hAnsi="Century Gothic"/>
          <w:sz w:val="24"/>
          <w:szCs w:val="24"/>
        </w:rPr>
        <w:t xml:space="preserve"> Based on t</w:t>
      </w:r>
      <w:r w:rsidR="00B305B8">
        <w:rPr>
          <w:rFonts w:ascii="Century Gothic" w:hAnsi="Century Gothic"/>
          <w:sz w:val="24"/>
          <w:szCs w:val="24"/>
        </w:rPr>
        <w:t>he type of response</w:t>
      </w:r>
      <w:r w:rsidR="004767DD">
        <w:rPr>
          <w:rFonts w:ascii="Century Gothic" w:hAnsi="Century Gothic"/>
          <w:sz w:val="24"/>
          <w:szCs w:val="24"/>
        </w:rPr>
        <w:t xml:space="preserve"> we had</w:t>
      </w:r>
      <w:r w:rsidR="00B305B8">
        <w:rPr>
          <w:rFonts w:ascii="Century Gothic" w:hAnsi="Century Gothic"/>
          <w:sz w:val="24"/>
          <w:szCs w:val="24"/>
        </w:rPr>
        <w:t xml:space="preserve"> this summer, </w:t>
      </w:r>
      <w:r w:rsidR="00B81A62">
        <w:rPr>
          <w:rFonts w:ascii="Century Gothic" w:hAnsi="Century Gothic"/>
          <w:sz w:val="24"/>
          <w:szCs w:val="24"/>
        </w:rPr>
        <w:t>we might</w:t>
      </w:r>
      <w:r w:rsidR="00F2681E">
        <w:rPr>
          <w:rFonts w:ascii="Century Gothic" w:hAnsi="Century Gothic"/>
          <w:sz w:val="24"/>
          <w:szCs w:val="24"/>
        </w:rPr>
        <w:t xml:space="preserve"> also</w:t>
      </w:r>
      <w:r w:rsidR="00B81A62">
        <w:rPr>
          <w:rFonts w:ascii="Century Gothic" w:hAnsi="Century Gothic"/>
          <w:sz w:val="24"/>
          <w:szCs w:val="24"/>
        </w:rPr>
        <w:t xml:space="preserve"> </w:t>
      </w:r>
      <w:r w:rsidR="00F2681E">
        <w:rPr>
          <w:rFonts w:ascii="Century Gothic" w:hAnsi="Century Gothic"/>
          <w:sz w:val="24"/>
          <w:szCs w:val="24"/>
        </w:rPr>
        <w:t>have a full session next summer.  We added six classes in the f</w:t>
      </w:r>
      <w:r w:rsidR="00FA57FA">
        <w:rPr>
          <w:rFonts w:ascii="Century Gothic" w:hAnsi="Century Gothic"/>
          <w:sz w:val="24"/>
          <w:szCs w:val="24"/>
        </w:rPr>
        <w:t xml:space="preserve">all because of </w:t>
      </w:r>
      <w:r w:rsidR="00F2681E">
        <w:rPr>
          <w:rFonts w:ascii="Century Gothic" w:hAnsi="Century Gothic"/>
          <w:sz w:val="24"/>
          <w:szCs w:val="24"/>
        </w:rPr>
        <w:t xml:space="preserve">the </w:t>
      </w:r>
      <w:r w:rsidR="00FA57FA">
        <w:rPr>
          <w:rFonts w:ascii="Century Gothic" w:hAnsi="Century Gothic"/>
          <w:sz w:val="24"/>
          <w:szCs w:val="24"/>
        </w:rPr>
        <w:t xml:space="preserve">huge demand and they are doing well. Please </w:t>
      </w:r>
      <w:r w:rsidR="00B305B8">
        <w:rPr>
          <w:rFonts w:ascii="Century Gothic" w:hAnsi="Century Gothic"/>
          <w:sz w:val="24"/>
          <w:szCs w:val="24"/>
        </w:rPr>
        <w:t>encourage</w:t>
      </w:r>
      <w:r w:rsidR="00FA57FA">
        <w:rPr>
          <w:rFonts w:ascii="Century Gothic" w:hAnsi="Century Gothic"/>
          <w:sz w:val="24"/>
          <w:szCs w:val="24"/>
        </w:rPr>
        <w:t xml:space="preserve"> </w:t>
      </w:r>
      <w:r w:rsidR="00D80AC3">
        <w:rPr>
          <w:rFonts w:ascii="Century Gothic" w:hAnsi="Century Gothic"/>
          <w:sz w:val="24"/>
          <w:szCs w:val="24"/>
        </w:rPr>
        <w:t>mature</w:t>
      </w:r>
      <w:r w:rsidR="00FA57FA">
        <w:rPr>
          <w:rFonts w:ascii="Century Gothic" w:hAnsi="Century Gothic"/>
          <w:sz w:val="24"/>
          <w:szCs w:val="24"/>
        </w:rPr>
        <w:t xml:space="preserve"> students</w:t>
      </w:r>
      <w:r w:rsidR="00D80AC3">
        <w:rPr>
          <w:rFonts w:ascii="Century Gothic" w:hAnsi="Century Gothic"/>
          <w:sz w:val="24"/>
          <w:szCs w:val="24"/>
        </w:rPr>
        <w:t>,</w:t>
      </w:r>
      <w:r w:rsidR="00FA57FA">
        <w:rPr>
          <w:rFonts w:ascii="Century Gothic" w:hAnsi="Century Gothic"/>
          <w:sz w:val="24"/>
          <w:szCs w:val="24"/>
        </w:rPr>
        <w:t xml:space="preserve"> who </w:t>
      </w:r>
      <w:r w:rsidR="00D80AC3">
        <w:rPr>
          <w:rFonts w:ascii="Century Gothic" w:hAnsi="Century Gothic"/>
          <w:sz w:val="24"/>
          <w:szCs w:val="24"/>
        </w:rPr>
        <w:t xml:space="preserve">have </w:t>
      </w:r>
      <w:proofErr w:type="spellStart"/>
      <w:r w:rsidR="00D80AC3">
        <w:rPr>
          <w:rFonts w:ascii="Century Gothic" w:hAnsi="Century Gothic"/>
          <w:sz w:val="24"/>
          <w:szCs w:val="24"/>
        </w:rPr>
        <w:t>repeatied</w:t>
      </w:r>
      <w:proofErr w:type="spellEnd"/>
      <w:r w:rsidR="00FA57FA">
        <w:rPr>
          <w:rFonts w:ascii="Century Gothic" w:hAnsi="Century Gothic"/>
          <w:sz w:val="24"/>
          <w:szCs w:val="24"/>
        </w:rPr>
        <w:t xml:space="preserve"> for several semesters</w:t>
      </w:r>
      <w:r w:rsidR="00D80AC3">
        <w:rPr>
          <w:rFonts w:ascii="Century Gothic" w:hAnsi="Century Gothic"/>
          <w:sz w:val="24"/>
          <w:szCs w:val="24"/>
        </w:rPr>
        <w:t>,</w:t>
      </w:r>
      <w:r w:rsidR="00FA57FA">
        <w:rPr>
          <w:rFonts w:ascii="Century Gothic" w:hAnsi="Century Gothic"/>
          <w:sz w:val="24"/>
          <w:szCs w:val="24"/>
        </w:rPr>
        <w:t xml:space="preserve"> to </w:t>
      </w:r>
      <w:r w:rsidR="00D80AC3">
        <w:rPr>
          <w:rFonts w:ascii="Century Gothic" w:hAnsi="Century Gothic"/>
          <w:sz w:val="24"/>
          <w:szCs w:val="24"/>
        </w:rPr>
        <w:t>our Older A</w:t>
      </w:r>
      <w:r w:rsidR="00FA57FA">
        <w:rPr>
          <w:rFonts w:ascii="Century Gothic" w:hAnsi="Century Gothic"/>
          <w:sz w:val="24"/>
          <w:szCs w:val="24"/>
        </w:rPr>
        <w:t>dult class</w:t>
      </w:r>
      <w:r w:rsidR="004767DD">
        <w:rPr>
          <w:rFonts w:ascii="Century Gothic" w:hAnsi="Century Gothic"/>
          <w:sz w:val="24"/>
          <w:szCs w:val="24"/>
        </w:rPr>
        <w:t>es</w:t>
      </w:r>
      <w:r w:rsidR="00FA57FA">
        <w:rPr>
          <w:rFonts w:ascii="Century Gothic" w:hAnsi="Century Gothic"/>
          <w:sz w:val="24"/>
          <w:szCs w:val="24"/>
        </w:rPr>
        <w:t xml:space="preserve">.  </w:t>
      </w:r>
      <w:r w:rsidR="00FB5E4A">
        <w:rPr>
          <w:rFonts w:ascii="Century Gothic" w:hAnsi="Century Gothic"/>
          <w:sz w:val="24"/>
          <w:szCs w:val="24"/>
        </w:rPr>
        <w:t xml:space="preserve"> </w:t>
      </w:r>
      <w:r w:rsidR="00FB5E4A" w:rsidRPr="00FB5E4A">
        <w:rPr>
          <w:rFonts w:ascii="Century Gothic" w:hAnsi="Century Gothic"/>
          <w:sz w:val="24"/>
          <w:szCs w:val="24"/>
        </w:rPr>
        <w:t xml:space="preserve"> </w:t>
      </w:r>
    </w:p>
    <w:p w:rsidR="001A2933" w:rsidRDefault="00754FCA" w:rsidP="004640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Garfield Library: </w:t>
      </w:r>
      <w:r w:rsidR="00512C49" w:rsidRPr="00512C49">
        <w:rPr>
          <w:rFonts w:ascii="Century Gothic" w:hAnsi="Century Gothic"/>
          <w:sz w:val="24"/>
          <w:szCs w:val="24"/>
        </w:rPr>
        <w:t>Shelley Aronoff</w:t>
      </w:r>
      <w:r w:rsidR="007E2D67">
        <w:rPr>
          <w:rFonts w:ascii="Century Gothic" w:hAnsi="Century Gothic"/>
          <w:sz w:val="24"/>
          <w:szCs w:val="24"/>
        </w:rPr>
        <w:t xml:space="preserve"> is our new c</w:t>
      </w:r>
      <w:r w:rsidR="00512C49">
        <w:rPr>
          <w:rFonts w:ascii="Century Gothic" w:hAnsi="Century Gothic"/>
          <w:sz w:val="24"/>
          <w:szCs w:val="24"/>
        </w:rPr>
        <w:t>ollection development librarian</w:t>
      </w:r>
      <w:r w:rsidR="007E2D67">
        <w:rPr>
          <w:rFonts w:ascii="Century Gothic" w:hAnsi="Century Gothic"/>
          <w:sz w:val="24"/>
          <w:szCs w:val="24"/>
        </w:rPr>
        <w:t xml:space="preserve"> here at Garfield and we</w:t>
      </w:r>
      <w:r w:rsidR="00512C49">
        <w:rPr>
          <w:rFonts w:ascii="Century Gothic" w:hAnsi="Century Gothic"/>
          <w:sz w:val="24"/>
          <w:szCs w:val="24"/>
        </w:rPr>
        <w:t xml:space="preserve"> share </w:t>
      </w:r>
      <w:r w:rsidR="007E2D67">
        <w:rPr>
          <w:rFonts w:ascii="Century Gothic" w:hAnsi="Century Gothic"/>
          <w:sz w:val="24"/>
          <w:szCs w:val="24"/>
        </w:rPr>
        <w:t xml:space="preserve">her </w:t>
      </w:r>
      <w:r w:rsidR="00512C49">
        <w:rPr>
          <w:rFonts w:ascii="Century Gothic" w:hAnsi="Century Gothic"/>
          <w:sz w:val="24"/>
          <w:szCs w:val="24"/>
        </w:rPr>
        <w:t xml:space="preserve">with the main campus. </w:t>
      </w:r>
      <w:r w:rsidR="007E2D67">
        <w:rPr>
          <w:rFonts w:ascii="Century Gothic" w:hAnsi="Century Gothic"/>
          <w:sz w:val="24"/>
          <w:szCs w:val="24"/>
        </w:rPr>
        <w:t xml:space="preserve"> She reported that the </w:t>
      </w:r>
      <w:r w:rsidR="00512C49">
        <w:rPr>
          <w:rFonts w:ascii="Century Gothic" w:hAnsi="Century Gothic"/>
          <w:sz w:val="24"/>
          <w:szCs w:val="24"/>
        </w:rPr>
        <w:t xml:space="preserve">college </w:t>
      </w:r>
      <w:r w:rsidR="007E2D67">
        <w:rPr>
          <w:rFonts w:ascii="Century Gothic" w:hAnsi="Century Gothic"/>
          <w:sz w:val="24"/>
          <w:szCs w:val="24"/>
        </w:rPr>
        <w:t>has allocated a full</w:t>
      </w:r>
      <w:r w:rsidR="00512C49">
        <w:rPr>
          <w:rFonts w:ascii="Century Gothic" w:hAnsi="Century Gothic"/>
          <w:sz w:val="24"/>
          <w:szCs w:val="24"/>
        </w:rPr>
        <w:t>–time librarian at Garfield campus</w:t>
      </w:r>
      <w:r w:rsidR="007E2D67">
        <w:rPr>
          <w:rFonts w:ascii="Century Gothic" w:hAnsi="Century Gothic"/>
          <w:sz w:val="24"/>
          <w:szCs w:val="24"/>
        </w:rPr>
        <w:t xml:space="preserve"> for the first time</w:t>
      </w:r>
      <w:r w:rsidR="00512C49">
        <w:rPr>
          <w:rFonts w:ascii="Century Gothic" w:hAnsi="Century Gothic"/>
          <w:sz w:val="24"/>
          <w:szCs w:val="24"/>
        </w:rPr>
        <w:t xml:space="preserve">. </w:t>
      </w:r>
      <w:r w:rsidR="007E2D67">
        <w:rPr>
          <w:rFonts w:ascii="Century Gothic" w:hAnsi="Century Gothic"/>
          <w:sz w:val="24"/>
          <w:szCs w:val="24"/>
        </w:rPr>
        <w:t xml:space="preserve"> </w:t>
      </w:r>
      <w:r w:rsidR="004767DD">
        <w:rPr>
          <w:rFonts w:ascii="Century Gothic" w:hAnsi="Century Gothic"/>
          <w:sz w:val="24"/>
          <w:szCs w:val="24"/>
        </w:rPr>
        <w:t xml:space="preserve">She </w:t>
      </w:r>
      <w:r w:rsidR="00512C49">
        <w:rPr>
          <w:rFonts w:ascii="Century Gothic" w:hAnsi="Century Gothic"/>
          <w:sz w:val="24"/>
          <w:szCs w:val="24"/>
        </w:rPr>
        <w:t xml:space="preserve">will advocate </w:t>
      </w:r>
      <w:r w:rsidR="007E2D67">
        <w:rPr>
          <w:rFonts w:ascii="Century Gothic" w:hAnsi="Century Gothic"/>
          <w:sz w:val="24"/>
          <w:szCs w:val="24"/>
        </w:rPr>
        <w:t xml:space="preserve">for our library </w:t>
      </w:r>
      <w:r w:rsidR="00512C49">
        <w:rPr>
          <w:rFonts w:ascii="Century Gothic" w:hAnsi="Century Gothic"/>
          <w:sz w:val="24"/>
          <w:szCs w:val="24"/>
        </w:rPr>
        <w:t xml:space="preserve">based on </w:t>
      </w:r>
      <w:r w:rsidR="007E2D67">
        <w:rPr>
          <w:rFonts w:ascii="Century Gothic" w:hAnsi="Century Gothic"/>
          <w:sz w:val="24"/>
          <w:szCs w:val="24"/>
        </w:rPr>
        <w:t>the needs of our students.  She will be writing g</w:t>
      </w:r>
      <w:r w:rsidR="00512C49">
        <w:rPr>
          <w:rFonts w:ascii="Century Gothic" w:hAnsi="Century Gothic"/>
          <w:sz w:val="24"/>
          <w:szCs w:val="24"/>
        </w:rPr>
        <w:t xml:space="preserve">rants </w:t>
      </w:r>
      <w:r w:rsidR="00B4125A">
        <w:rPr>
          <w:rFonts w:ascii="Century Gothic" w:hAnsi="Century Gothic"/>
          <w:sz w:val="24"/>
          <w:szCs w:val="24"/>
        </w:rPr>
        <w:t>to obtain</w:t>
      </w:r>
      <w:r w:rsidR="00512C49">
        <w:rPr>
          <w:rFonts w:ascii="Century Gothic" w:hAnsi="Century Gothic"/>
          <w:sz w:val="24"/>
          <w:szCs w:val="24"/>
        </w:rPr>
        <w:t xml:space="preserve"> resources to serve </w:t>
      </w:r>
      <w:r w:rsidR="007E2D67">
        <w:rPr>
          <w:rFonts w:ascii="Century Gothic" w:hAnsi="Century Gothic"/>
          <w:sz w:val="24"/>
          <w:szCs w:val="24"/>
        </w:rPr>
        <w:t>our students and faculty and will grow our</w:t>
      </w:r>
      <w:r w:rsidR="004640CC">
        <w:rPr>
          <w:rFonts w:ascii="Century Gothic" w:hAnsi="Century Gothic"/>
          <w:sz w:val="24"/>
          <w:szCs w:val="24"/>
        </w:rPr>
        <w:t xml:space="preserve"> collection </w:t>
      </w:r>
      <w:r w:rsidR="007E2D67">
        <w:rPr>
          <w:rFonts w:ascii="Century Gothic" w:hAnsi="Century Gothic"/>
          <w:sz w:val="24"/>
          <w:szCs w:val="24"/>
        </w:rPr>
        <w:t xml:space="preserve">of books based on our needs.  One of her goals is </w:t>
      </w:r>
      <w:r w:rsidR="004640CC">
        <w:rPr>
          <w:rFonts w:ascii="Century Gothic" w:hAnsi="Century Gothic"/>
          <w:sz w:val="24"/>
          <w:szCs w:val="24"/>
        </w:rPr>
        <w:t>to increase the number of orientation</w:t>
      </w:r>
      <w:r w:rsidR="007E2D67">
        <w:rPr>
          <w:rFonts w:ascii="Century Gothic" w:hAnsi="Century Gothic"/>
          <w:sz w:val="24"/>
          <w:szCs w:val="24"/>
        </w:rPr>
        <w:t>s</w:t>
      </w:r>
      <w:r w:rsidR="004640CC">
        <w:rPr>
          <w:rFonts w:ascii="Century Gothic" w:hAnsi="Century Gothic"/>
          <w:sz w:val="24"/>
          <w:szCs w:val="24"/>
        </w:rPr>
        <w:t xml:space="preserve"> </w:t>
      </w:r>
      <w:r w:rsidR="007A6142">
        <w:rPr>
          <w:rFonts w:ascii="Century Gothic" w:hAnsi="Century Gothic"/>
          <w:sz w:val="24"/>
          <w:szCs w:val="24"/>
        </w:rPr>
        <w:t>and visit</w:t>
      </w:r>
      <w:r w:rsidR="007E2D67">
        <w:rPr>
          <w:rFonts w:ascii="Century Gothic" w:hAnsi="Century Gothic"/>
          <w:sz w:val="24"/>
          <w:szCs w:val="24"/>
        </w:rPr>
        <w:t>s</w:t>
      </w:r>
      <w:r w:rsidR="007A6142">
        <w:rPr>
          <w:rFonts w:ascii="Century Gothic" w:hAnsi="Century Gothic"/>
          <w:sz w:val="24"/>
          <w:szCs w:val="24"/>
        </w:rPr>
        <w:t xml:space="preserve"> </w:t>
      </w:r>
      <w:r w:rsidR="007E2D67">
        <w:rPr>
          <w:rFonts w:ascii="Century Gothic" w:hAnsi="Century Gothic"/>
          <w:sz w:val="24"/>
          <w:szCs w:val="24"/>
        </w:rPr>
        <w:t>to the</w:t>
      </w:r>
      <w:r w:rsidR="004640CC">
        <w:rPr>
          <w:rFonts w:ascii="Century Gothic" w:hAnsi="Century Gothic"/>
          <w:sz w:val="24"/>
          <w:szCs w:val="24"/>
        </w:rPr>
        <w:t xml:space="preserve"> library.</w:t>
      </w:r>
      <w:r w:rsidR="007E2D67">
        <w:rPr>
          <w:rFonts w:ascii="Century Gothic" w:hAnsi="Century Gothic"/>
          <w:sz w:val="24"/>
          <w:szCs w:val="24"/>
        </w:rPr>
        <w:t xml:space="preserve">  She wants to use our newly remodeled</w:t>
      </w:r>
      <w:r w:rsidR="007A6142">
        <w:rPr>
          <w:rFonts w:ascii="Century Gothic" w:hAnsi="Century Gothic"/>
          <w:sz w:val="24"/>
          <w:szCs w:val="24"/>
        </w:rPr>
        <w:t xml:space="preserve"> library at Garf</w:t>
      </w:r>
      <w:r w:rsidR="007E2D67">
        <w:rPr>
          <w:rFonts w:ascii="Century Gothic" w:hAnsi="Century Gothic"/>
          <w:sz w:val="24"/>
          <w:szCs w:val="24"/>
        </w:rPr>
        <w:t xml:space="preserve">ield </w:t>
      </w:r>
      <w:r w:rsidR="007A6142">
        <w:rPr>
          <w:rFonts w:ascii="Century Gothic" w:hAnsi="Century Gothic"/>
          <w:sz w:val="24"/>
          <w:szCs w:val="24"/>
        </w:rPr>
        <w:t xml:space="preserve">to serve </w:t>
      </w:r>
      <w:r w:rsidR="001A2933">
        <w:rPr>
          <w:rFonts w:ascii="Century Gothic" w:hAnsi="Century Gothic"/>
          <w:sz w:val="24"/>
          <w:szCs w:val="24"/>
        </w:rPr>
        <w:t>our faculty and students.</w:t>
      </w:r>
    </w:p>
    <w:p w:rsidR="00754FCA" w:rsidRDefault="007A6142" w:rsidP="004640CC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512C49">
        <w:rPr>
          <w:rFonts w:ascii="Century Gothic" w:hAnsi="Century Gothic"/>
          <w:sz w:val="24"/>
          <w:szCs w:val="24"/>
        </w:rPr>
        <w:t xml:space="preserve">   </w:t>
      </w:r>
    </w:p>
    <w:p w:rsidR="00754FCA" w:rsidRDefault="00754FC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Credit ESL:</w:t>
      </w:r>
      <w:r w:rsidR="001A2933">
        <w:rPr>
          <w:rFonts w:ascii="Century Gothic" w:hAnsi="Century Gothic"/>
          <w:b/>
          <w:sz w:val="24"/>
          <w:szCs w:val="24"/>
        </w:rPr>
        <w:t xml:space="preserve"> </w:t>
      </w:r>
      <w:r w:rsidR="001A2933">
        <w:rPr>
          <w:rFonts w:ascii="Century Gothic" w:hAnsi="Century Gothic"/>
          <w:sz w:val="24"/>
          <w:szCs w:val="24"/>
        </w:rPr>
        <w:t>K</w:t>
      </w:r>
      <w:r w:rsidR="001A2933" w:rsidRPr="001A2933">
        <w:rPr>
          <w:rFonts w:ascii="Century Gothic" w:hAnsi="Century Gothic"/>
          <w:sz w:val="24"/>
          <w:szCs w:val="24"/>
        </w:rPr>
        <w:t xml:space="preserve">irk Vaughn has worked with our CRESL </w:t>
      </w:r>
      <w:r w:rsidR="001A2933">
        <w:rPr>
          <w:rFonts w:ascii="Century Gothic" w:hAnsi="Century Gothic"/>
          <w:sz w:val="24"/>
          <w:szCs w:val="24"/>
        </w:rPr>
        <w:t xml:space="preserve">faculty </w:t>
      </w:r>
      <w:r w:rsidR="00D80AC3">
        <w:rPr>
          <w:rFonts w:ascii="Century Gothic" w:hAnsi="Century Gothic"/>
          <w:sz w:val="24"/>
          <w:szCs w:val="24"/>
        </w:rPr>
        <w:t>to provide</w:t>
      </w:r>
      <w:r w:rsidR="001A2933">
        <w:rPr>
          <w:rFonts w:ascii="Century Gothic" w:hAnsi="Century Gothic"/>
          <w:sz w:val="24"/>
          <w:szCs w:val="24"/>
        </w:rPr>
        <w:t xml:space="preserve"> support and training </w:t>
      </w:r>
      <w:r w:rsidR="00D80AC3">
        <w:rPr>
          <w:rFonts w:ascii="Century Gothic" w:hAnsi="Century Gothic"/>
          <w:sz w:val="24"/>
          <w:szCs w:val="24"/>
        </w:rPr>
        <w:t>in the teaching of</w:t>
      </w:r>
      <w:r w:rsidR="001A2933">
        <w:rPr>
          <w:rFonts w:ascii="Century Gothic" w:hAnsi="Century Gothic"/>
          <w:sz w:val="24"/>
          <w:szCs w:val="24"/>
        </w:rPr>
        <w:t xml:space="preserve"> writing</w:t>
      </w:r>
      <w:r w:rsidR="00797014">
        <w:rPr>
          <w:rFonts w:ascii="Century Gothic" w:hAnsi="Century Gothic"/>
          <w:sz w:val="24"/>
          <w:szCs w:val="24"/>
        </w:rPr>
        <w:t xml:space="preserve"> </w:t>
      </w:r>
      <w:r w:rsidR="006701E3">
        <w:rPr>
          <w:rFonts w:ascii="Century Gothic" w:hAnsi="Century Gothic"/>
          <w:sz w:val="24"/>
          <w:szCs w:val="24"/>
        </w:rPr>
        <w:t>skills. He will be at Garfield</w:t>
      </w:r>
      <w:r w:rsidR="00797014">
        <w:rPr>
          <w:rFonts w:ascii="Century Gothic" w:hAnsi="Century Gothic"/>
          <w:sz w:val="24"/>
          <w:szCs w:val="24"/>
        </w:rPr>
        <w:t xml:space="preserve"> thi</w:t>
      </w:r>
      <w:r w:rsidR="006701E3">
        <w:rPr>
          <w:rFonts w:ascii="Century Gothic" w:hAnsi="Century Gothic"/>
          <w:sz w:val="24"/>
          <w:szCs w:val="24"/>
        </w:rPr>
        <w:t>s semester and</w:t>
      </w:r>
      <w:r w:rsidR="00797014">
        <w:rPr>
          <w:rFonts w:ascii="Century Gothic" w:hAnsi="Century Gothic"/>
          <w:sz w:val="24"/>
          <w:szCs w:val="24"/>
        </w:rPr>
        <w:t xml:space="preserve"> is the liaison between </w:t>
      </w:r>
      <w:r w:rsidR="006701E3">
        <w:rPr>
          <w:rFonts w:ascii="Century Gothic" w:hAnsi="Century Gothic"/>
          <w:sz w:val="24"/>
          <w:szCs w:val="24"/>
        </w:rPr>
        <w:t xml:space="preserve">the </w:t>
      </w:r>
      <w:r w:rsidR="00B4125A">
        <w:rPr>
          <w:rFonts w:ascii="Century Gothic" w:hAnsi="Century Gothic"/>
          <w:sz w:val="24"/>
          <w:szCs w:val="24"/>
        </w:rPr>
        <w:t>credit and n</w:t>
      </w:r>
      <w:r w:rsidR="00797014">
        <w:rPr>
          <w:rFonts w:ascii="Century Gothic" w:hAnsi="Century Gothic"/>
          <w:sz w:val="24"/>
          <w:szCs w:val="24"/>
        </w:rPr>
        <w:t xml:space="preserve">oncredit </w:t>
      </w:r>
      <w:r w:rsidR="00D80AC3">
        <w:rPr>
          <w:rFonts w:ascii="Century Gothic" w:hAnsi="Century Gothic"/>
          <w:sz w:val="24"/>
          <w:szCs w:val="24"/>
        </w:rPr>
        <w:t xml:space="preserve">ESL </w:t>
      </w:r>
      <w:r w:rsidR="00797014">
        <w:rPr>
          <w:rFonts w:ascii="Century Gothic" w:hAnsi="Century Gothic"/>
          <w:sz w:val="24"/>
          <w:szCs w:val="24"/>
        </w:rPr>
        <w:t>program</w:t>
      </w:r>
      <w:r w:rsidR="00D80AC3">
        <w:rPr>
          <w:rFonts w:ascii="Century Gothic" w:hAnsi="Century Gothic"/>
          <w:sz w:val="24"/>
          <w:szCs w:val="24"/>
        </w:rPr>
        <w:t>s</w:t>
      </w:r>
      <w:r w:rsidR="00797014">
        <w:rPr>
          <w:rFonts w:ascii="Century Gothic" w:hAnsi="Century Gothic"/>
          <w:sz w:val="24"/>
          <w:szCs w:val="24"/>
        </w:rPr>
        <w:t xml:space="preserve">. </w:t>
      </w:r>
      <w:r w:rsidR="00B4125A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B4125A">
        <w:rPr>
          <w:rFonts w:ascii="Century Gothic" w:hAnsi="Century Gothic"/>
          <w:sz w:val="24"/>
          <w:szCs w:val="24"/>
        </w:rPr>
        <w:t>He  intends</w:t>
      </w:r>
      <w:proofErr w:type="gramEnd"/>
      <w:r w:rsidR="00B4125A">
        <w:rPr>
          <w:rFonts w:ascii="Century Gothic" w:hAnsi="Century Gothic"/>
          <w:sz w:val="24"/>
          <w:szCs w:val="24"/>
        </w:rPr>
        <w:t xml:space="preserve"> to</w:t>
      </w:r>
      <w:r w:rsidR="006701E3">
        <w:rPr>
          <w:rFonts w:ascii="Century Gothic" w:hAnsi="Century Gothic"/>
          <w:sz w:val="24"/>
          <w:szCs w:val="24"/>
        </w:rPr>
        <w:t xml:space="preserve">  provide  flex activities</w:t>
      </w:r>
      <w:r w:rsidR="00797014">
        <w:rPr>
          <w:rFonts w:ascii="Century Gothic" w:hAnsi="Century Gothic"/>
          <w:sz w:val="24"/>
          <w:szCs w:val="24"/>
        </w:rPr>
        <w:t xml:space="preserve"> </w:t>
      </w:r>
      <w:r w:rsidR="006701E3">
        <w:rPr>
          <w:rFonts w:ascii="Century Gothic" w:hAnsi="Century Gothic"/>
          <w:sz w:val="24"/>
          <w:szCs w:val="24"/>
        </w:rPr>
        <w:t>and is interested in knowing what topics instructors would  like to cover.</w:t>
      </w:r>
      <w:r w:rsidR="00797014">
        <w:rPr>
          <w:rFonts w:ascii="Century Gothic" w:hAnsi="Century Gothic"/>
          <w:sz w:val="24"/>
          <w:szCs w:val="24"/>
        </w:rPr>
        <w:t xml:space="preserve"> </w:t>
      </w:r>
      <w:r w:rsidR="006701E3">
        <w:rPr>
          <w:rFonts w:ascii="Century Gothic" w:hAnsi="Century Gothic"/>
          <w:sz w:val="24"/>
          <w:szCs w:val="24"/>
        </w:rPr>
        <w:t xml:space="preserve">He </w:t>
      </w:r>
      <w:r w:rsidR="004553AB">
        <w:rPr>
          <w:rFonts w:ascii="Century Gothic" w:hAnsi="Century Gothic"/>
          <w:sz w:val="24"/>
          <w:szCs w:val="24"/>
        </w:rPr>
        <w:t xml:space="preserve">will </w:t>
      </w:r>
      <w:r w:rsidR="00A558BE">
        <w:rPr>
          <w:rFonts w:ascii="Century Gothic" w:hAnsi="Century Gothic"/>
          <w:sz w:val="24"/>
          <w:szCs w:val="24"/>
        </w:rPr>
        <w:t>offer</w:t>
      </w:r>
      <w:r w:rsidR="007C74FD">
        <w:rPr>
          <w:rFonts w:ascii="Century Gothic" w:hAnsi="Century Gothic"/>
          <w:sz w:val="24"/>
          <w:szCs w:val="24"/>
        </w:rPr>
        <w:t xml:space="preserve"> i</w:t>
      </w:r>
      <w:r w:rsidR="006701E3">
        <w:rPr>
          <w:rFonts w:ascii="Century Gothic" w:hAnsi="Century Gothic"/>
          <w:sz w:val="24"/>
          <w:szCs w:val="24"/>
        </w:rPr>
        <w:t xml:space="preserve">deas on how to incorporate </w:t>
      </w:r>
      <w:r w:rsidR="007C74FD">
        <w:rPr>
          <w:rFonts w:ascii="Century Gothic" w:hAnsi="Century Gothic"/>
          <w:sz w:val="24"/>
          <w:szCs w:val="24"/>
        </w:rPr>
        <w:t>writing in</w:t>
      </w:r>
      <w:r w:rsidR="00A558BE">
        <w:rPr>
          <w:rFonts w:ascii="Century Gothic" w:hAnsi="Century Gothic"/>
          <w:sz w:val="24"/>
          <w:szCs w:val="24"/>
        </w:rPr>
        <w:t>to</w:t>
      </w:r>
      <w:r w:rsidR="007C74FD">
        <w:rPr>
          <w:rFonts w:ascii="Century Gothic" w:hAnsi="Century Gothic"/>
          <w:sz w:val="24"/>
          <w:szCs w:val="24"/>
        </w:rPr>
        <w:t xml:space="preserve"> </w:t>
      </w:r>
      <w:r w:rsidR="006701E3">
        <w:rPr>
          <w:rFonts w:ascii="Century Gothic" w:hAnsi="Century Gothic"/>
          <w:sz w:val="24"/>
          <w:szCs w:val="24"/>
        </w:rPr>
        <w:t xml:space="preserve">our </w:t>
      </w:r>
      <w:r w:rsidR="00A558BE">
        <w:rPr>
          <w:rFonts w:ascii="Century Gothic" w:hAnsi="Century Gothic"/>
          <w:sz w:val="24"/>
          <w:szCs w:val="24"/>
        </w:rPr>
        <w:t>curriculum</w:t>
      </w:r>
      <w:r w:rsidR="007C74FD">
        <w:rPr>
          <w:rFonts w:ascii="Century Gothic" w:hAnsi="Century Gothic"/>
          <w:sz w:val="24"/>
          <w:szCs w:val="24"/>
        </w:rPr>
        <w:t xml:space="preserve"> speci</w:t>
      </w:r>
      <w:r w:rsidR="006701E3">
        <w:rPr>
          <w:rFonts w:ascii="Century Gothic" w:hAnsi="Century Gothic"/>
          <w:sz w:val="24"/>
          <w:szCs w:val="24"/>
        </w:rPr>
        <w:t>fic</w:t>
      </w:r>
      <w:r w:rsidR="007C74FD">
        <w:rPr>
          <w:rFonts w:ascii="Century Gothic" w:hAnsi="Century Gothic"/>
          <w:sz w:val="24"/>
          <w:szCs w:val="24"/>
        </w:rPr>
        <w:t xml:space="preserve">ally to help the students who want to transfer to </w:t>
      </w:r>
      <w:r w:rsidR="006701E3">
        <w:rPr>
          <w:rFonts w:ascii="Century Gothic" w:hAnsi="Century Gothic"/>
          <w:sz w:val="24"/>
          <w:szCs w:val="24"/>
        </w:rPr>
        <w:t xml:space="preserve">the </w:t>
      </w:r>
      <w:r w:rsidR="007C74FD">
        <w:rPr>
          <w:rFonts w:ascii="Century Gothic" w:hAnsi="Century Gothic"/>
          <w:sz w:val="24"/>
          <w:szCs w:val="24"/>
        </w:rPr>
        <w:t xml:space="preserve">credit program </w:t>
      </w:r>
      <w:r w:rsidR="00A558BE">
        <w:rPr>
          <w:rFonts w:ascii="Century Gothic" w:hAnsi="Century Gothic"/>
          <w:sz w:val="24"/>
          <w:szCs w:val="24"/>
        </w:rPr>
        <w:t xml:space="preserve">at a </w:t>
      </w:r>
      <w:r w:rsidR="007C74FD">
        <w:rPr>
          <w:rFonts w:ascii="Century Gothic" w:hAnsi="Century Gothic"/>
          <w:sz w:val="24"/>
          <w:szCs w:val="24"/>
        </w:rPr>
        <w:t>later</w:t>
      </w:r>
      <w:r w:rsidR="00A558BE">
        <w:rPr>
          <w:rFonts w:ascii="Century Gothic" w:hAnsi="Century Gothic"/>
          <w:sz w:val="24"/>
          <w:szCs w:val="24"/>
        </w:rPr>
        <w:t xml:space="preserve"> date</w:t>
      </w:r>
      <w:r w:rsidR="007C74FD">
        <w:rPr>
          <w:rFonts w:ascii="Century Gothic" w:hAnsi="Century Gothic"/>
          <w:sz w:val="24"/>
          <w:szCs w:val="24"/>
        </w:rPr>
        <w:t>. The priority</w:t>
      </w:r>
      <w:r w:rsidR="004553AB">
        <w:rPr>
          <w:rFonts w:ascii="Century Gothic" w:hAnsi="Century Gothic"/>
          <w:sz w:val="24"/>
          <w:szCs w:val="24"/>
        </w:rPr>
        <w:t xml:space="preserve"> registration </w:t>
      </w:r>
      <w:r w:rsidR="007C74FD">
        <w:rPr>
          <w:rFonts w:ascii="Century Gothic" w:hAnsi="Century Gothic"/>
          <w:sz w:val="24"/>
          <w:szCs w:val="24"/>
        </w:rPr>
        <w:t xml:space="preserve">for credit </w:t>
      </w:r>
      <w:r w:rsidR="004553AB">
        <w:rPr>
          <w:rFonts w:ascii="Century Gothic" w:hAnsi="Century Gothic"/>
          <w:sz w:val="24"/>
          <w:szCs w:val="24"/>
        </w:rPr>
        <w:t xml:space="preserve">is early this semester </w:t>
      </w:r>
      <w:r w:rsidR="00A558BE">
        <w:rPr>
          <w:rFonts w:ascii="Century Gothic" w:hAnsi="Century Gothic"/>
          <w:sz w:val="24"/>
          <w:szCs w:val="24"/>
        </w:rPr>
        <w:t xml:space="preserve">and </w:t>
      </w:r>
      <w:r w:rsidR="004553AB">
        <w:rPr>
          <w:rFonts w:ascii="Century Gothic" w:hAnsi="Century Gothic"/>
          <w:sz w:val="24"/>
          <w:szCs w:val="24"/>
        </w:rPr>
        <w:t>if student</w:t>
      </w:r>
      <w:r w:rsidR="00A558BE">
        <w:rPr>
          <w:rFonts w:ascii="Century Gothic" w:hAnsi="Century Gothic"/>
          <w:sz w:val="24"/>
          <w:szCs w:val="24"/>
        </w:rPr>
        <w:t>s</w:t>
      </w:r>
      <w:r w:rsidR="004553AB">
        <w:rPr>
          <w:rFonts w:ascii="Century Gothic" w:hAnsi="Century Gothic"/>
          <w:sz w:val="24"/>
          <w:szCs w:val="24"/>
        </w:rPr>
        <w:t xml:space="preserve"> want</w:t>
      </w:r>
      <w:r w:rsidR="00A558BE">
        <w:rPr>
          <w:rFonts w:ascii="Century Gothic" w:hAnsi="Century Gothic"/>
          <w:sz w:val="24"/>
          <w:szCs w:val="24"/>
        </w:rPr>
        <w:t xml:space="preserve"> to be qualified for this early</w:t>
      </w:r>
      <w:r w:rsidR="004553AB">
        <w:rPr>
          <w:rFonts w:ascii="Century Gothic" w:hAnsi="Century Gothic"/>
          <w:sz w:val="24"/>
          <w:szCs w:val="24"/>
        </w:rPr>
        <w:t xml:space="preserve"> registration they </w:t>
      </w:r>
      <w:r w:rsidR="002E0AA2">
        <w:rPr>
          <w:rFonts w:ascii="Century Gothic" w:hAnsi="Century Gothic"/>
          <w:sz w:val="24"/>
          <w:szCs w:val="24"/>
        </w:rPr>
        <w:t xml:space="preserve">must </w:t>
      </w:r>
      <w:r w:rsidR="004553AB">
        <w:rPr>
          <w:rFonts w:ascii="Century Gothic" w:hAnsi="Century Gothic"/>
          <w:sz w:val="24"/>
          <w:szCs w:val="24"/>
        </w:rPr>
        <w:t xml:space="preserve">take the </w:t>
      </w:r>
      <w:r w:rsidR="007C74FD">
        <w:rPr>
          <w:rFonts w:ascii="Century Gothic" w:hAnsi="Century Gothic"/>
          <w:sz w:val="24"/>
          <w:szCs w:val="24"/>
        </w:rPr>
        <w:t>Credit</w:t>
      </w:r>
      <w:r w:rsidR="004553AB">
        <w:rPr>
          <w:rFonts w:ascii="Century Gothic" w:hAnsi="Century Gothic"/>
          <w:sz w:val="24"/>
          <w:szCs w:val="24"/>
        </w:rPr>
        <w:t xml:space="preserve"> </w:t>
      </w:r>
      <w:r w:rsidR="00D80AC3">
        <w:rPr>
          <w:rFonts w:ascii="Century Gothic" w:hAnsi="Century Gothic"/>
          <w:sz w:val="24"/>
          <w:szCs w:val="24"/>
        </w:rPr>
        <w:t xml:space="preserve">ESL </w:t>
      </w:r>
      <w:r w:rsidR="007C74FD">
        <w:rPr>
          <w:rFonts w:ascii="Century Gothic" w:hAnsi="Century Gothic"/>
          <w:sz w:val="24"/>
          <w:szCs w:val="24"/>
        </w:rPr>
        <w:t>Placement</w:t>
      </w:r>
      <w:r w:rsidR="00D80AC3">
        <w:rPr>
          <w:rFonts w:ascii="Century Gothic" w:hAnsi="Century Gothic"/>
          <w:sz w:val="24"/>
          <w:szCs w:val="24"/>
        </w:rPr>
        <w:t xml:space="preserve"> T</w:t>
      </w:r>
      <w:r w:rsidR="004553AB">
        <w:rPr>
          <w:rFonts w:ascii="Century Gothic" w:hAnsi="Century Gothic"/>
          <w:sz w:val="24"/>
          <w:szCs w:val="24"/>
        </w:rPr>
        <w:t>est by the end of this month.</w:t>
      </w:r>
      <w:r w:rsidR="00797014">
        <w:rPr>
          <w:rFonts w:ascii="Century Gothic" w:hAnsi="Century Gothic"/>
          <w:sz w:val="24"/>
          <w:szCs w:val="24"/>
        </w:rPr>
        <w:t xml:space="preserve"> </w:t>
      </w:r>
      <w:r w:rsidR="00A558BE">
        <w:rPr>
          <w:rFonts w:ascii="Century Gothic" w:hAnsi="Century Gothic"/>
          <w:sz w:val="24"/>
          <w:szCs w:val="24"/>
        </w:rPr>
        <w:t xml:space="preserve"> He will visit your class if you would like.</w:t>
      </w:r>
    </w:p>
    <w:p w:rsidR="00754FCA" w:rsidRDefault="00754FC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Professional Development:</w:t>
      </w:r>
      <w:r w:rsidR="00BB12CB">
        <w:rPr>
          <w:rFonts w:ascii="Century Gothic" w:hAnsi="Century Gothic"/>
          <w:b/>
          <w:sz w:val="24"/>
          <w:szCs w:val="24"/>
        </w:rPr>
        <w:t xml:space="preserve"> </w:t>
      </w:r>
      <w:r w:rsidR="00BB12CB" w:rsidRPr="00BB12CB">
        <w:rPr>
          <w:rFonts w:ascii="Century Gothic" w:hAnsi="Century Gothic"/>
          <w:sz w:val="24"/>
          <w:szCs w:val="24"/>
        </w:rPr>
        <w:t>Megan</w:t>
      </w:r>
      <w:r w:rsidR="00BB12CB">
        <w:rPr>
          <w:rFonts w:ascii="Century Gothic" w:hAnsi="Century Gothic"/>
          <w:sz w:val="24"/>
          <w:szCs w:val="24"/>
        </w:rPr>
        <w:t xml:space="preserve"> reported that the calendar will be ready this week with all the workshops and testing schedule</w:t>
      </w:r>
      <w:r w:rsidR="00A558BE">
        <w:rPr>
          <w:rFonts w:ascii="Century Gothic" w:hAnsi="Century Gothic"/>
          <w:sz w:val="24"/>
          <w:szCs w:val="24"/>
        </w:rPr>
        <w:t>s included</w:t>
      </w:r>
      <w:r w:rsidR="00BB12CB">
        <w:rPr>
          <w:rFonts w:ascii="Century Gothic" w:hAnsi="Century Gothic"/>
          <w:sz w:val="24"/>
          <w:szCs w:val="24"/>
        </w:rPr>
        <w:t xml:space="preserve">. </w:t>
      </w:r>
      <w:r w:rsidR="00A558BE">
        <w:rPr>
          <w:rFonts w:ascii="Century Gothic" w:hAnsi="Century Gothic"/>
          <w:sz w:val="24"/>
          <w:szCs w:val="24"/>
        </w:rPr>
        <w:t>She</w:t>
      </w:r>
      <w:r w:rsidR="00234B6C">
        <w:rPr>
          <w:rFonts w:ascii="Century Gothic" w:hAnsi="Century Gothic"/>
          <w:sz w:val="24"/>
          <w:szCs w:val="24"/>
        </w:rPr>
        <w:t xml:space="preserve"> announce</w:t>
      </w:r>
      <w:r w:rsidR="00A558BE">
        <w:rPr>
          <w:rFonts w:ascii="Century Gothic" w:hAnsi="Century Gothic"/>
          <w:sz w:val="24"/>
          <w:szCs w:val="24"/>
        </w:rPr>
        <w:t>d that there is</w:t>
      </w:r>
      <w:r w:rsidR="00234B6C">
        <w:rPr>
          <w:rFonts w:ascii="Century Gothic" w:hAnsi="Century Gothic"/>
          <w:sz w:val="24"/>
          <w:szCs w:val="24"/>
        </w:rPr>
        <w:t xml:space="preserve"> fun</w:t>
      </w:r>
      <w:r w:rsidR="00A558BE">
        <w:rPr>
          <w:rFonts w:ascii="Century Gothic" w:hAnsi="Century Gothic"/>
          <w:sz w:val="24"/>
          <w:szCs w:val="24"/>
        </w:rPr>
        <w:t>ding to send adjunct and f</w:t>
      </w:r>
      <w:r w:rsidR="00234B6C">
        <w:rPr>
          <w:rFonts w:ascii="Century Gothic" w:hAnsi="Century Gothic"/>
          <w:sz w:val="24"/>
          <w:szCs w:val="24"/>
        </w:rPr>
        <w:t>ull-time faculty to conference</w:t>
      </w:r>
      <w:r w:rsidR="00A558BE">
        <w:rPr>
          <w:rFonts w:ascii="Century Gothic" w:hAnsi="Century Gothic"/>
          <w:sz w:val="24"/>
          <w:szCs w:val="24"/>
        </w:rPr>
        <w:t>s</w:t>
      </w:r>
      <w:r w:rsidR="00234B6C">
        <w:rPr>
          <w:rFonts w:ascii="Century Gothic" w:hAnsi="Century Gothic"/>
          <w:sz w:val="24"/>
          <w:szCs w:val="24"/>
        </w:rPr>
        <w:t xml:space="preserve"> this year</w:t>
      </w:r>
      <w:r w:rsidR="00A558BE">
        <w:rPr>
          <w:rFonts w:ascii="Century Gothic" w:hAnsi="Century Gothic"/>
          <w:sz w:val="24"/>
          <w:szCs w:val="24"/>
        </w:rPr>
        <w:t xml:space="preserve">. </w:t>
      </w:r>
      <w:r w:rsidR="00234B6C">
        <w:rPr>
          <w:rFonts w:ascii="Century Gothic" w:hAnsi="Century Gothic"/>
          <w:sz w:val="24"/>
          <w:szCs w:val="24"/>
        </w:rPr>
        <w:t xml:space="preserve"> The divisio</w:t>
      </w:r>
      <w:r w:rsidR="00A558BE">
        <w:rPr>
          <w:rFonts w:ascii="Century Gothic" w:hAnsi="Century Gothic"/>
          <w:sz w:val="24"/>
          <w:szCs w:val="24"/>
        </w:rPr>
        <w:t>n will pay for registration, mile</w:t>
      </w:r>
      <w:r w:rsidR="00234B6C">
        <w:rPr>
          <w:rFonts w:ascii="Century Gothic" w:hAnsi="Century Gothic"/>
          <w:sz w:val="24"/>
          <w:szCs w:val="24"/>
        </w:rPr>
        <w:t>age</w:t>
      </w:r>
      <w:r w:rsidR="00D80AC3">
        <w:rPr>
          <w:rFonts w:ascii="Century Gothic" w:hAnsi="Century Gothic"/>
          <w:sz w:val="24"/>
          <w:szCs w:val="24"/>
        </w:rPr>
        <w:t>,</w:t>
      </w:r>
      <w:r w:rsidR="00234B6C">
        <w:rPr>
          <w:rFonts w:ascii="Century Gothic" w:hAnsi="Century Gothic"/>
          <w:sz w:val="24"/>
          <w:szCs w:val="24"/>
        </w:rPr>
        <w:t xml:space="preserve"> and meal</w:t>
      </w:r>
      <w:r w:rsidR="00A558BE">
        <w:rPr>
          <w:rFonts w:ascii="Century Gothic" w:hAnsi="Century Gothic"/>
          <w:sz w:val="24"/>
          <w:szCs w:val="24"/>
        </w:rPr>
        <w:t>s</w:t>
      </w:r>
      <w:r w:rsidR="00234B6C">
        <w:rPr>
          <w:rFonts w:ascii="Century Gothic" w:hAnsi="Century Gothic"/>
          <w:sz w:val="24"/>
          <w:szCs w:val="24"/>
        </w:rPr>
        <w:t xml:space="preserve">. </w:t>
      </w:r>
      <w:r w:rsidR="001137F3">
        <w:rPr>
          <w:rFonts w:ascii="Century Gothic" w:hAnsi="Century Gothic"/>
          <w:sz w:val="24"/>
          <w:szCs w:val="24"/>
        </w:rPr>
        <w:t xml:space="preserve"> November 17–20 </w:t>
      </w:r>
      <w:r w:rsidR="00A558BE">
        <w:rPr>
          <w:rFonts w:ascii="Century Gothic" w:hAnsi="Century Gothic"/>
          <w:sz w:val="24"/>
          <w:szCs w:val="24"/>
        </w:rPr>
        <w:t xml:space="preserve">is the </w:t>
      </w:r>
      <w:r w:rsidR="001137F3">
        <w:rPr>
          <w:rFonts w:ascii="Century Gothic" w:hAnsi="Century Gothic"/>
          <w:sz w:val="24"/>
          <w:szCs w:val="24"/>
        </w:rPr>
        <w:t xml:space="preserve">CATESOL </w:t>
      </w:r>
      <w:r w:rsidR="00A558BE">
        <w:rPr>
          <w:rFonts w:ascii="Century Gothic" w:hAnsi="Century Gothic"/>
          <w:sz w:val="24"/>
          <w:szCs w:val="24"/>
        </w:rPr>
        <w:t>conference</w:t>
      </w:r>
      <w:r w:rsidR="001137F3">
        <w:rPr>
          <w:rFonts w:ascii="Century Gothic" w:hAnsi="Century Gothic"/>
          <w:sz w:val="24"/>
          <w:szCs w:val="24"/>
        </w:rPr>
        <w:t xml:space="preserve"> in San Diego</w:t>
      </w:r>
      <w:r w:rsidR="00A558BE">
        <w:rPr>
          <w:rFonts w:ascii="Century Gothic" w:hAnsi="Century Gothic"/>
          <w:sz w:val="24"/>
          <w:szCs w:val="24"/>
        </w:rPr>
        <w:t>.</w:t>
      </w:r>
      <w:r w:rsidR="00234B6C">
        <w:rPr>
          <w:rFonts w:ascii="Century Gothic" w:hAnsi="Century Gothic"/>
          <w:sz w:val="24"/>
          <w:szCs w:val="24"/>
        </w:rPr>
        <w:t xml:space="preserve">  </w:t>
      </w:r>
    </w:p>
    <w:p w:rsidR="00754FCA" w:rsidRPr="00DF13B3" w:rsidRDefault="00754FC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Certificates:</w:t>
      </w:r>
      <w:r w:rsidR="00DF13B3">
        <w:rPr>
          <w:rFonts w:ascii="Century Gothic" w:hAnsi="Century Gothic"/>
          <w:b/>
          <w:sz w:val="24"/>
          <w:szCs w:val="24"/>
        </w:rPr>
        <w:t xml:space="preserve"> </w:t>
      </w:r>
      <w:r w:rsidR="00A558BE">
        <w:rPr>
          <w:rFonts w:ascii="Century Gothic" w:hAnsi="Century Gothic"/>
          <w:sz w:val="24"/>
          <w:szCs w:val="24"/>
        </w:rPr>
        <w:t>The c</w:t>
      </w:r>
      <w:r w:rsidR="00DF13B3" w:rsidRPr="00DF13B3">
        <w:rPr>
          <w:rFonts w:ascii="Century Gothic" w:hAnsi="Century Gothic"/>
          <w:sz w:val="24"/>
          <w:szCs w:val="24"/>
        </w:rPr>
        <w:t>omputer class</w:t>
      </w:r>
      <w:r w:rsidR="00DF13B3">
        <w:rPr>
          <w:rFonts w:ascii="Century Gothic" w:hAnsi="Century Gothic"/>
          <w:b/>
          <w:sz w:val="24"/>
          <w:szCs w:val="24"/>
        </w:rPr>
        <w:t xml:space="preserve"> </w:t>
      </w:r>
      <w:r w:rsidR="00A558BE" w:rsidRPr="00A558BE">
        <w:rPr>
          <w:rFonts w:ascii="Century Gothic" w:hAnsi="Century Gothic"/>
          <w:sz w:val="24"/>
          <w:szCs w:val="24"/>
        </w:rPr>
        <w:t>requirement</w:t>
      </w:r>
      <w:r w:rsidR="00A558BE">
        <w:rPr>
          <w:rFonts w:ascii="Century Gothic" w:hAnsi="Century Gothic"/>
          <w:b/>
          <w:sz w:val="24"/>
          <w:szCs w:val="24"/>
        </w:rPr>
        <w:t xml:space="preserve"> </w:t>
      </w:r>
      <w:r w:rsidR="001137F3">
        <w:rPr>
          <w:rFonts w:ascii="Century Gothic" w:hAnsi="Century Gothic"/>
          <w:sz w:val="24"/>
          <w:szCs w:val="24"/>
        </w:rPr>
        <w:t>has been</w:t>
      </w:r>
      <w:r w:rsidR="00DF13B3">
        <w:rPr>
          <w:rFonts w:ascii="Century Gothic" w:hAnsi="Century Gothic"/>
          <w:sz w:val="24"/>
          <w:szCs w:val="24"/>
        </w:rPr>
        <w:t xml:space="preserve"> removed from our certificate program </w:t>
      </w:r>
      <w:r w:rsidR="00A558BE">
        <w:rPr>
          <w:rFonts w:ascii="Century Gothic" w:hAnsi="Century Gothic"/>
          <w:sz w:val="24"/>
          <w:szCs w:val="24"/>
        </w:rPr>
        <w:t>and</w:t>
      </w:r>
      <w:r w:rsidR="00DF13B3">
        <w:rPr>
          <w:rFonts w:ascii="Century Gothic" w:hAnsi="Century Gothic"/>
          <w:sz w:val="24"/>
          <w:szCs w:val="24"/>
        </w:rPr>
        <w:t xml:space="preserve"> students </w:t>
      </w:r>
      <w:r w:rsidR="00A558BE">
        <w:rPr>
          <w:rFonts w:ascii="Century Gothic" w:hAnsi="Century Gothic"/>
          <w:sz w:val="24"/>
          <w:szCs w:val="24"/>
        </w:rPr>
        <w:t xml:space="preserve">are </w:t>
      </w:r>
      <w:r w:rsidR="00DF13B3">
        <w:rPr>
          <w:rFonts w:ascii="Century Gothic" w:hAnsi="Century Gothic"/>
          <w:sz w:val="24"/>
          <w:szCs w:val="24"/>
        </w:rPr>
        <w:t xml:space="preserve">no longer </w:t>
      </w:r>
      <w:r w:rsidR="00A558BE">
        <w:rPr>
          <w:rFonts w:ascii="Century Gothic" w:hAnsi="Century Gothic"/>
          <w:sz w:val="24"/>
          <w:szCs w:val="24"/>
        </w:rPr>
        <w:t>required</w:t>
      </w:r>
      <w:r w:rsidR="00DF13B3">
        <w:rPr>
          <w:rFonts w:ascii="Century Gothic" w:hAnsi="Century Gothic"/>
          <w:sz w:val="24"/>
          <w:szCs w:val="24"/>
        </w:rPr>
        <w:t xml:space="preserve"> to take that class </w:t>
      </w:r>
      <w:r w:rsidR="00A558BE">
        <w:rPr>
          <w:rFonts w:ascii="Century Gothic" w:hAnsi="Century Gothic"/>
          <w:sz w:val="24"/>
          <w:szCs w:val="24"/>
        </w:rPr>
        <w:t>to earn a</w:t>
      </w:r>
      <w:r w:rsidR="00DF13B3">
        <w:rPr>
          <w:rFonts w:ascii="Century Gothic" w:hAnsi="Century Gothic"/>
          <w:sz w:val="24"/>
          <w:szCs w:val="24"/>
        </w:rPr>
        <w:t xml:space="preserve"> certificate.</w:t>
      </w:r>
    </w:p>
    <w:p w:rsidR="00E82971" w:rsidRDefault="00754FC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</w:t>
      </w:r>
      <w:r w:rsidR="00B4125A">
        <w:rPr>
          <w:rFonts w:ascii="Century Gothic" w:hAnsi="Century Gothic"/>
          <w:b/>
          <w:sz w:val="24"/>
          <w:szCs w:val="24"/>
        </w:rPr>
        <w:t>ASAS</w:t>
      </w:r>
      <w:r>
        <w:rPr>
          <w:rFonts w:ascii="Century Gothic" w:hAnsi="Century Gothic"/>
          <w:b/>
          <w:sz w:val="24"/>
          <w:szCs w:val="24"/>
        </w:rPr>
        <w:t>:</w:t>
      </w:r>
      <w:r w:rsidR="00DF13B3">
        <w:rPr>
          <w:rFonts w:ascii="Century Gothic" w:hAnsi="Century Gothic"/>
          <w:b/>
          <w:sz w:val="24"/>
          <w:szCs w:val="24"/>
        </w:rPr>
        <w:t xml:space="preserve"> </w:t>
      </w:r>
      <w:r w:rsidR="00DF13B3" w:rsidRPr="00DF13B3">
        <w:rPr>
          <w:rFonts w:ascii="Century Gothic" w:hAnsi="Century Gothic"/>
          <w:sz w:val="24"/>
          <w:szCs w:val="24"/>
        </w:rPr>
        <w:t xml:space="preserve">Anahit </w:t>
      </w:r>
      <w:proofErr w:type="spellStart"/>
      <w:r w:rsidR="00DF13B3" w:rsidRPr="00DF13B3">
        <w:rPr>
          <w:rFonts w:ascii="Century Gothic" w:hAnsi="Century Gothic"/>
          <w:sz w:val="24"/>
          <w:szCs w:val="24"/>
        </w:rPr>
        <w:t>Kusheryan</w:t>
      </w:r>
      <w:proofErr w:type="spellEnd"/>
      <w:r w:rsidR="00936124">
        <w:rPr>
          <w:rFonts w:ascii="Century Gothic" w:hAnsi="Century Gothic"/>
          <w:sz w:val="24"/>
          <w:szCs w:val="24"/>
        </w:rPr>
        <w:t xml:space="preserve"> announced that there are</w:t>
      </w:r>
      <w:r w:rsidR="00DF13B3">
        <w:rPr>
          <w:rFonts w:ascii="Century Gothic" w:hAnsi="Century Gothic"/>
          <w:sz w:val="24"/>
          <w:szCs w:val="24"/>
        </w:rPr>
        <w:t xml:space="preserve"> new entry forms for </w:t>
      </w:r>
      <w:r w:rsidR="00936124">
        <w:rPr>
          <w:rFonts w:ascii="Century Gothic" w:hAnsi="Century Gothic"/>
          <w:sz w:val="24"/>
          <w:szCs w:val="24"/>
        </w:rPr>
        <w:t xml:space="preserve">the CASAS test and </w:t>
      </w:r>
      <w:r w:rsidR="00E82971">
        <w:rPr>
          <w:rFonts w:ascii="Century Gothic" w:hAnsi="Century Gothic"/>
          <w:sz w:val="24"/>
          <w:szCs w:val="24"/>
        </w:rPr>
        <w:t>asked that we carefully</w:t>
      </w:r>
      <w:r w:rsidR="00DF13B3">
        <w:rPr>
          <w:rFonts w:ascii="Century Gothic" w:hAnsi="Century Gothic"/>
          <w:sz w:val="24"/>
          <w:szCs w:val="24"/>
        </w:rPr>
        <w:t xml:space="preserve"> follow the </w:t>
      </w:r>
      <w:r w:rsidR="00DF13B3" w:rsidRPr="00DF13B3">
        <w:rPr>
          <w:rFonts w:ascii="Century Gothic" w:hAnsi="Century Gothic"/>
          <w:sz w:val="24"/>
          <w:szCs w:val="24"/>
        </w:rPr>
        <w:t>direction</w:t>
      </w:r>
      <w:r w:rsidR="00E82971">
        <w:rPr>
          <w:rFonts w:ascii="Century Gothic" w:hAnsi="Century Gothic"/>
          <w:sz w:val="24"/>
          <w:szCs w:val="24"/>
        </w:rPr>
        <w:t>s for filling them out</w:t>
      </w:r>
      <w:r w:rsidR="00DF13B3">
        <w:rPr>
          <w:rFonts w:ascii="Century Gothic" w:hAnsi="Century Gothic"/>
          <w:sz w:val="24"/>
          <w:szCs w:val="24"/>
        </w:rPr>
        <w:t xml:space="preserve">. </w:t>
      </w:r>
      <w:r w:rsidR="00E82971">
        <w:rPr>
          <w:rFonts w:ascii="Century Gothic" w:hAnsi="Century Gothic"/>
          <w:sz w:val="24"/>
          <w:szCs w:val="24"/>
        </w:rPr>
        <w:t xml:space="preserve"> Each student</w:t>
      </w:r>
      <w:r w:rsidR="00DF13B3">
        <w:rPr>
          <w:rFonts w:ascii="Century Gothic" w:hAnsi="Century Gothic"/>
          <w:sz w:val="24"/>
          <w:szCs w:val="24"/>
        </w:rPr>
        <w:t xml:space="preserve"> </w:t>
      </w:r>
      <w:r w:rsidR="00E82971">
        <w:rPr>
          <w:rFonts w:ascii="Century Gothic" w:hAnsi="Century Gothic"/>
          <w:sz w:val="24"/>
          <w:szCs w:val="24"/>
        </w:rPr>
        <w:t xml:space="preserve">is required to </w:t>
      </w:r>
      <w:r w:rsidR="00DF13B3">
        <w:rPr>
          <w:rFonts w:ascii="Century Gothic" w:hAnsi="Century Gothic"/>
          <w:sz w:val="24"/>
          <w:szCs w:val="24"/>
        </w:rPr>
        <w:t>fill out two form</w:t>
      </w:r>
      <w:r w:rsidR="00E82971">
        <w:rPr>
          <w:rFonts w:ascii="Century Gothic" w:hAnsi="Century Gothic"/>
          <w:sz w:val="24"/>
          <w:szCs w:val="24"/>
        </w:rPr>
        <w:t>s</w:t>
      </w:r>
      <w:r w:rsidR="00DF13B3">
        <w:rPr>
          <w:rFonts w:ascii="Century Gothic" w:hAnsi="Century Gothic"/>
          <w:sz w:val="24"/>
          <w:szCs w:val="24"/>
        </w:rPr>
        <w:t xml:space="preserve"> at the end of </w:t>
      </w:r>
      <w:r w:rsidR="00E82971">
        <w:rPr>
          <w:rFonts w:ascii="Century Gothic" w:hAnsi="Century Gothic"/>
          <w:sz w:val="24"/>
          <w:szCs w:val="24"/>
        </w:rPr>
        <w:t xml:space="preserve">the </w:t>
      </w:r>
      <w:r w:rsidR="00DF13B3">
        <w:rPr>
          <w:rFonts w:ascii="Century Gothic" w:hAnsi="Century Gothic"/>
          <w:sz w:val="24"/>
          <w:szCs w:val="24"/>
        </w:rPr>
        <w:t>semester</w:t>
      </w:r>
      <w:r w:rsidR="00E82971">
        <w:rPr>
          <w:rFonts w:ascii="Century Gothic" w:hAnsi="Century Gothic"/>
          <w:sz w:val="24"/>
          <w:szCs w:val="24"/>
        </w:rPr>
        <w:t>.   If a</w:t>
      </w:r>
      <w:r w:rsidR="00DF13B3">
        <w:rPr>
          <w:rFonts w:ascii="Century Gothic" w:hAnsi="Century Gothic"/>
          <w:sz w:val="24"/>
          <w:szCs w:val="24"/>
        </w:rPr>
        <w:t xml:space="preserve"> student drop</w:t>
      </w:r>
      <w:r w:rsidR="00E82971">
        <w:rPr>
          <w:rFonts w:ascii="Century Gothic" w:hAnsi="Century Gothic"/>
          <w:sz w:val="24"/>
          <w:szCs w:val="24"/>
        </w:rPr>
        <w:t xml:space="preserve">s, </w:t>
      </w:r>
      <w:r w:rsidR="00DF13B3">
        <w:rPr>
          <w:rFonts w:ascii="Century Gothic" w:hAnsi="Century Gothic"/>
          <w:sz w:val="24"/>
          <w:szCs w:val="24"/>
        </w:rPr>
        <w:t xml:space="preserve">it is </w:t>
      </w:r>
      <w:r w:rsidR="00E82971">
        <w:rPr>
          <w:rFonts w:ascii="Century Gothic" w:hAnsi="Century Gothic"/>
          <w:sz w:val="24"/>
          <w:szCs w:val="24"/>
        </w:rPr>
        <w:t xml:space="preserve">the </w:t>
      </w:r>
      <w:r w:rsidR="00DF13B3">
        <w:rPr>
          <w:rFonts w:ascii="Century Gothic" w:hAnsi="Century Gothic"/>
          <w:sz w:val="24"/>
          <w:szCs w:val="24"/>
        </w:rPr>
        <w:t>teacher’s resp</w:t>
      </w:r>
      <w:r w:rsidR="00E82971">
        <w:rPr>
          <w:rFonts w:ascii="Century Gothic" w:hAnsi="Century Gothic"/>
          <w:sz w:val="24"/>
          <w:szCs w:val="24"/>
        </w:rPr>
        <w:t>onsibility to fill out the</w:t>
      </w:r>
      <w:r w:rsidR="00DF13B3">
        <w:rPr>
          <w:rFonts w:ascii="Century Gothic" w:hAnsi="Century Gothic"/>
          <w:sz w:val="24"/>
          <w:szCs w:val="24"/>
        </w:rPr>
        <w:t xml:space="preserve"> form</w:t>
      </w:r>
      <w:r w:rsidR="00E82971">
        <w:rPr>
          <w:rFonts w:ascii="Century Gothic" w:hAnsi="Century Gothic"/>
          <w:sz w:val="24"/>
          <w:szCs w:val="24"/>
        </w:rPr>
        <w:t>s</w:t>
      </w:r>
      <w:r w:rsidR="00DF13B3">
        <w:rPr>
          <w:rFonts w:ascii="Century Gothic" w:hAnsi="Century Gothic"/>
          <w:sz w:val="24"/>
          <w:szCs w:val="24"/>
        </w:rPr>
        <w:t xml:space="preserve"> so </w:t>
      </w:r>
      <w:r w:rsidR="00E82971">
        <w:rPr>
          <w:rFonts w:ascii="Century Gothic" w:hAnsi="Century Gothic"/>
          <w:sz w:val="24"/>
          <w:szCs w:val="24"/>
        </w:rPr>
        <w:t>they can be</w:t>
      </w:r>
      <w:r w:rsidR="00DF13B3">
        <w:rPr>
          <w:rFonts w:ascii="Century Gothic" w:hAnsi="Century Gothic"/>
          <w:sz w:val="24"/>
          <w:szCs w:val="24"/>
        </w:rPr>
        <w:t xml:space="preserve"> scan</w:t>
      </w:r>
      <w:r w:rsidR="00E82971">
        <w:rPr>
          <w:rFonts w:ascii="Century Gothic" w:hAnsi="Century Gothic"/>
          <w:sz w:val="24"/>
          <w:szCs w:val="24"/>
        </w:rPr>
        <w:t>ned</w:t>
      </w:r>
      <w:r w:rsidR="00DF13B3">
        <w:rPr>
          <w:rFonts w:ascii="Century Gothic" w:hAnsi="Century Gothic"/>
          <w:sz w:val="24"/>
          <w:szCs w:val="24"/>
        </w:rPr>
        <w:t xml:space="preserve">. </w:t>
      </w:r>
      <w:r w:rsidR="00E82971">
        <w:rPr>
          <w:rFonts w:ascii="Century Gothic" w:hAnsi="Century Gothic"/>
          <w:sz w:val="24"/>
          <w:szCs w:val="24"/>
        </w:rPr>
        <w:t xml:space="preserve">We were asked to ensure that all the required information is included.  </w:t>
      </w:r>
    </w:p>
    <w:p w:rsidR="00754FCA" w:rsidRDefault="00754FC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Garfield Information:</w:t>
      </w:r>
      <w:r w:rsidR="00C54CEC">
        <w:rPr>
          <w:rFonts w:ascii="Century Gothic" w:hAnsi="Century Gothic"/>
          <w:b/>
          <w:sz w:val="24"/>
          <w:szCs w:val="24"/>
        </w:rPr>
        <w:t xml:space="preserve"> </w:t>
      </w:r>
      <w:r w:rsidR="00C54CEC" w:rsidRPr="0061521E">
        <w:rPr>
          <w:rFonts w:ascii="Century Gothic" w:hAnsi="Century Gothic"/>
          <w:sz w:val="24"/>
          <w:szCs w:val="24"/>
        </w:rPr>
        <w:t>Alfred</w:t>
      </w:r>
      <w:r w:rsidR="00C54CEC" w:rsidRPr="00C54CEC">
        <w:rPr>
          <w:rFonts w:ascii="Century Gothic" w:hAnsi="Century Gothic"/>
          <w:sz w:val="24"/>
          <w:szCs w:val="24"/>
        </w:rPr>
        <w:t xml:space="preserve"> Ramirez</w:t>
      </w:r>
      <w:r w:rsidR="0061521E">
        <w:rPr>
          <w:rFonts w:ascii="Century Gothic" w:hAnsi="Century Gothic"/>
          <w:sz w:val="24"/>
          <w:szCs w:val="24"/>
        </w:rPr>
        <w:t xml:space="preserve"> </w:t>
      </w:r>
      <w:r w:rsidR="00E82971">
        <w:rPr>
          <w:rFonts w:ascii="Century Gothic" w:hAnsi="Century Gothic"/>
          <w:sz w:val="24"/>
          <w:szCs w:val="24"/>
        </w:rPr>
        <w:t xml:space="preserve">offered information regarding </w:t>
      </w:r>
      <w:r w:rsidR="00C54CEC">
        <w:rPr>
          <w:rFonts w:ascii="Century Gothic" w:hAnsi="Century Gothic"/>
          <w:sz w:val="24"/>
          <w:szCs w:val="24"/>
        </w:rPr>
        <w:t>stipend</w:t>
      </w:r>
      <w:r w:rsidR="00E82971">
        <w:rPr>
          <w:rFonts w:ascii="Century Gothic" w:hAnsi="Century Gothic"/>
          <w:sz w:val="24"/>
          <w:szCs w:val="24"/>
        </w:rPr>
        <w:t>s</w:t>
      </w:r>
      <w:r w:rsidR="00C54CEC">
        <w:rPr>
          <w:rFonts w:ascii="Century Gothic" w:hAnsi="Century Gothic"/>
          <w:sz w:val="24"/>
          <w:szCs w:val="24"/>
        </w:rPr>
        <w:t xml:space="preserve"> and reimbursement</w:t>
      </w:r>
      <w:r w:rsidR="00E82971">
        <w:rPr>
          <w:rFonts w:ascii="Century Gothic" w:hAnsi="Century Gothic"/>
          <w:sz w:val="24"/>
          <w:szCs w:val="24"/>
        </w:rPr>
        <w:t xml:space="preserve">s for those </w:t>
      </w:r>
      <w:r w:rsidR="00C54CEC">
        <w:rPr>
          <w:rFonts w:ascii="Century Gothic" w:hAnsi="Century Gothic"/>
          <w:sz w:val="24"/>
          <w:szCs w:val="24"/>
        </w:rPr>
        <w:t xml:space="preserve">taking </w:t>
      </w:r>
      <w:r w:rsidR="00E82971">
        <w:rPr>
          <w:rFonts w:ascii="Century Gothic" w:hAnsi="Century Gothic"/>
          <w:sz w:val="24"/>
          <w:szCs w:val="24"/>
        </w:rPr>
        <w:t xml:space="preserve">the </w:t>
      </w:r>
      <w:r w:rsidR="00C54CEC">
        <w:rPr>
          <w:rFonts w:ascii="Century Gothic" w:hAnsi="Century Gothic"/>
          <w:sz w:val="24"/>
          <w:szCs w:val="24"/>
        </w:rPr>
        <w:t>bus</w:t>
      </w:r>
      <w:r w:rsidR="00E82971">
        <w:rPr>
          <w:rFonts w:ascii="Century Gothic" w:hAnsi="Century Gothic"/>
          <w:sz w:val="24"/>
          <w:szCs w:val="24"/>
        </w:rPr>
        <w:t xml:space="preserve"> to work</w:t>
      </w:r>
      <w:r w:rsidR="00C54CEC">
        <w:rPr>
          <w:rFonts w:ascii="Century Gothic" w:hAnsi="Century Gothic"/>
          <w:sz w:val="24"/>
          <w:szCs w:val="24"/>
        </w:rPr>
        <w:t xml:space="preserve">. </w:t>
      </w:r>
      <w:r w:rsidR="00E82971">
        <w:rPr>
          <w:rFonts w:ascii="Century Gothic" w:hAnsi="Century Gothic"/>
          <w:sz w:val="24"/>
          <w:szCs w:val="24"/>
        </w:rPr>
        <w:t xml:space="preserve"> He indicated that the administration if still searching for</w:t>
      </w:r>
      <w:r w:rsidR="005F5354">
        <w:rPr>
          <w:rFonts w:ascii="Century Gothic" w:hAnsi="Century Gothic"/>
          <w:sz w:val="24"/>
          <w:szCs w:val="24"/>
        </w:rPr>
        <w:t xml:space="preserve"> d</w:t>
      </w:r>
      <w:r w:rsidR="00E82971">
        <w:rPr>
          <w:rFonts w:ascii="Century Gothic" w:hAnsi="Century Gothic"/>
          <w:sz w:val="24"/>
          <w:szCs w:val="24"/>
        </w:rPr>
        <w:t xml:space="preserve">ifferent locations to improve the </w:t>
      </w:r>
      <w:r w:rsidR="005F5354">
        <w:rPr>
          <w:rFonts w:ascii="Century Gothic" w:hAnsi="Century Gothic"/>
          <w:sz w:val="24"/>
          <w:szCs w:val="24"/>
        </w:rPr>
        <w:t>parking</w:t>
      </w:r>
      <w:r w:rsidR="00E82971">
        <w:rPr>
          <w:rFonts w:ascii="Century Gothic" w:hAnsi="Century Gothic"/>
          <w:sz w:val="24"/>
          <w:szCs w:val="24"/>
        </w:rPr>
        <w:t xml:space="preserve"> dilemma</w:t>
      </w:r>
      <w:r w:rsidR="005F5354">
        <w:rPr>
          <w:rFonts w:ascii="Century Gothic" w:hAnsi="Century Gothic"/>
          <w:sz w:val="24"/>
          <w:szCs w:val="24"/>
        </w:rPr>
        <w:t xml:space="preserve">. </w:t>
      </w:r>
      <w:r w:rsidR="00C54CEC">
        <w:rPr>
          <w:rFonts w:ascii="Century Gothic" w:hAnsi="Century Gothic"/>
          <w:sz w:val="24"/>
          <w:szCs w:val="24"/>
        </w:rPr>
        <w:t>He</w:t>
      </w:r>
      <w:r w:rsidR="0061521E">
        <w:rPr>
          <w:rFonts w:ascii="Century Gothic" w:hAnsi="Century Gothic"/>
          <w:sz w:val="24"/>
          <w:szCs w:val="24"/>
        </w:rPr>
        <w:t xml:space="preserve"> </w:t>
      </w:r>
      <w:r w:rsidR="00C54CEC">
        <w:rPr>
          <w:rFonts w:ascii="Century Gothic" w:hAnsi="Century Gothic"/>
          <w:sz w:val="24"/>
          <w:szCs w:val="24"/>
        </w:rPr>
        <w:t>asked th</w:t>
      </w:r>
      <w:r w:rsidR="00E82971">
        <w:rPr>
          <w:rFonts w:ascii="Century Gothic" w:hAnsi="Century Gothic"/>
          <w:sz w:val="24"/>
          <w:szCs w:val="24"/>
        </w:rPr>
        <w:t xml:space="preserve">e faculty and staff who arrive </w:t>
      </w:r>
      <w:r w:rsidR="00C54CEC">
        <w:rPr>
          <w:rFonts w:ascii="Century Gothic" w:hAnsi="Century Gothic"/>
          <w:sz w:val="24"/>
          <w:szCs w:val="24"/>
        </w:rPr>
        <w:t>e</w:t>
      </w:r>
      <w:r w:rsidR="00E82971">
        <w:rPr>
          <w:rFonts w:ascii="Century Gothic" w:hAnsi="Century Gothic"/>
          <w:sz w:val="24"/>
          <w:szCs w:val="24"/>
        </w:rPr>
        <w:t>arly to please park in students’</w:t>
      </w:r>
      <w:r w:rsidR="00C54CEC">
        <w:rPr>
          <w:rFonts w:ascii="Century Gothic" w:hAnsi="Century Gothic"/>
          <w:sz w:val="24"/>
          <w:szCs w:val="24"/>
        </w:rPr>
        <w:t xml:space="preserve"> parking.</w:t>
      </w:r>
      <w:r w:rsidR="0061521E">
        <w:rPr>
          <w:rFonts w:ascii="Century Gothic" w:hAnsi="Century Gothic"/>
          <w:sz w:val="24"/>
          <w:szCs w:val="24"/>
        </w:rPr>
        <w:t xml:space="preserve"> </w:t>
      </w:r>
      <w:r w:rsidR="00E82971">
        <w:rPr>
          <w:rFonts w:ascii="Century Gothic" w:hAnsi="Century Gothic"/>
          <w:sz w:val="24"/>
          <w:szCs w:val="24"/>
        </w:rPr>
        <w:t xml:space="preserve"> Parking </w:t>
      </w:r>
      <w:r w:rsidR="00B4125A">
        <w:rPr>
          <w:rFonts w:ascii="Century Gothic" w:hAnsi="Century Gothic"/>
          <w:sz w:val="24"/>
          <w:szCs w:val="24"/>
        </w:rPr>
        <w:t>is a citywide problem and the president of Glendale College plans to</w:t>
      </w:r>
      <w:r w:rsidR="00BB1612">
        <w:rPr>
          <w:rFonts w:ascii="Century Gothic" w:hAnsi="Century Gothic"/>
          <w:sz w:val="24"/>
          <w:szCs w:val="24"/>
        </w:rPr>
        <w:t xml:space="preserve"> talk to the </w:t>
      </w:r>
      <w:r w:rsidR="00B4125A">
        <w:rPr>
          <w:rFonts w:ascii="Century Gothic" w:hAnsi="Century Gothic"/>
          <w:sz w:val="24"/>
          <w:szCs w:val="24"/>
        </w:rPr>
        <w:t xml:space="preserve">nearby hospital to see if an arrangement </w:t>
      </w:r>
      <w:proofErr w:type="gramStart"/>
      <w:r w:rsidR="00B4125A">
        <w:rPr>
          <w:rFonts w:ascii="Century Gothic" w:hAnsi="Century Gothic"/>
          <w:sz w:val="24"/>
          <w:szCs w:val="24"/>
        </w:rPr>
        <w:t>c</w:t>
      </w:r>
      <w:r w:rsidR="00BB1612">
        <w:rPr>
          <w:rFonts w:ascii="Century Gothic" w:hAnsi="Century Gothic"/>
          <w:sz w:val="24"/>
          <w:szCs w:val="24"/>
        </w:rPr>
        <w:t xml:space="preserve">an </w:t>
      </w:r>
      <w:r w:rsidR="00B4125A">
        <w:rPr>
          <w:rFonts w:ascii="Century Gothic" w:hAnsi="Century Gothic"/>
          <w:sz w:val="24"/>
          <w:szCs w:val="24"/>
        </w:rPr>
        <w:t xml:space="preserve"> be</w:t>
      </w:r>
      <w:proofErr w:type="gramEnd"/>
      <w:r w:rsidR="00B4125A">
        <w:rPr>
          <w:rFonts w:ascii="Century Gothic" w:hAnsi="Century Gothic"/>
          <w:sz w:val="24"/>
          <w:szCs w:val="24"/>
        </w:rPr>
        <w:t xml:space="preserve"> mad</w:t>
      </w:r>
      <w:r w:rsidR="00BB1612">
        <w:rPr>
          <w:rFonts w:ascii="Century Gothic" w:hAnsi="Century Gothic"/>
          <w:sz w:val="24"/>
          <w:szCs w:val="24"/>
        </w:rPr>
        <w:t>e</w:t>
      </w:r>
      <w:r w:rsidR="00B4125A">
        <w:rPr>
          <w:rFonts w:ascii="Century Gothic" w:hAnsi="Century Gothic"/>
          <w:sz w:val="24"/>
          <w:szCs w:val="24"/>
        </w:rPr>
        <w:t xml:space="preserve"> to share their parking lot</w:t>
      </w:r>
      <w:r w:rsidR="00BB1612">
        <w:rPr>
          <w:rFonts w:ascii="Century Gothic" w:hAnsi="Century Gothic"/>
          <w:sz w:val="24"/>
          <w:szCs w:val="24"/>
        </w:rPr>
        <w:t>.</w:t>
      </w:r>
      <w:r w:rsidR="00342BDB">
        <w:rPr>
          <w:rFonts w:ascii="Century Gothic" w:hAnsi="Century Gothic"/>
          <w:sz w:val="24"/>
          <w:szCs w:val="24"/>
        </w:rPr>
        <w:t xml:space="preserve"> </w:t>
      </w:r>
      <w:r w:rsidR="00B4125A">
        <w:rPr>
          <w:rFonts w:ascii="Century Gothic" w:hAnsi="Century Gothic"/>
          <w:sz w:val="24"/>
          <w:szCs w:val="24"/>
        </w:rPr>
        <w:t xml:space="preserve"> </w:t>
      </w:r>
      <w:r w:rsidR="00342BDB">
        <w:rPr>
          <w:rFonts w:ascii="Century Gothic" w:hAnsi="Century Gothic"/>
          <w:sz w:val="24"/>
          <w:szCs w:val="24"/>
        </w:rPr>
        <w:t xml:space="preserve">Deborah Kinley introduced two new counselors at </w:t>
      </w:r>
      <w:r w:rsidR="00D80AC3">
        <w:rPr>
          <w:rFonts w:ascii="Century Gothic" w:hAnsi="Century Gothic"/>
          <w:sz w:val="24"/>
          <w:szCs w:val="24"/>
        </w:rPr>
        <w:t>the Garfield C</w:t>
      </w:r>
      <w:r w:rsidR="00342BDB">
        <w:rPr>
          <w:rFonts w:ascii="Century Gothic" w:hAnsi="Century Gothic"/>
          <w:sz w:val="24"/>
          <w:szCs w:val="24"/>
        </w:rPr>
        <w:t>ampus</w:t>
      </w:r>
      <w:r w:rsidR="00B4125A">
        <w:rPr>
          <w:rFonts w:ascii="Century Gothic" w:hAnsi="Century Gothic"/>
          <w:sz w:val="24"/>
          <w:szCs w:val="24"/>
        </w:rPr>
        <w:t xml:space="preserve">, </w:t>
      </w:r>
      <w:r w:rsidR="005F5354">
        <w:rPr>
          <w:rFonts w:ascii="Century Gothic" w:hAnsi="Century Gothic"/>
          <w:sz w:val="24"/>
          <w:szCs w:val="24"/>
        </w:rPr>
        <w:t xml:space="preserve">Vivian Barrera and </w:t>
      </w:r>
      <w:proofErr w:type="spellStart"/>
      <w:r w:rsidR="005F5354">
        <w:rPr>
          <w:rFonts w:ascii="Century Gothic" w:hAnsi="Century Gothic"/>
          <w:sz w:val="24"/>
          <w:szCs w:val="24"/>
        </w:rPr>
        <w:t>Bahareh</w:t>
      </w:r>
      <w:proofErr w:type="spellEnd"/>
      <w:r w:rsidR="00342BD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A0964">
        <w:rPr>
          <w:rFonts w:ascii="Century Gothic" w:hAnsi="Century Gothic"/>
          <w:sz w:val="24"/>
          <w:szCs w:val="24"/>
        </w:rPr>
        <w:t>Beheshti</w:t>
      </w:r>
      <w:proofErr w:type="spellEnd"/>
      <w:r w:rsidR="003A0964">
        <w:rPr>
          <w:rFonts w:ascii="Century Gothic" w:hAnsi="Century Gothic"/>
          <w:sz w:val="24"/>
          <w:szCs w:val="24"/>
        </w:rPr>
        <w:t>.</w:t>
      </w:r>
      <w:r w:rsidR="00BB1612">
        <w:rPr>
          <w:rFonts w:ascii="Century Gothic" w:hAnsi="Century Gothic"/>
          <w:sz w:val="24"/>
          <w:szCs w:val="24"/>
        </w:rPr>
        <w:t xml:space="preserve"> </w:t>
      </w:r>
      <w:r w:rsidR="0061521E">
        <w:rPr>
          <w:rFonts w:ascii="Century Gothic" w:hAnsi="Century Gothic"/>
          <w:sz w:val="24"/>
          <w:szCs w:val="24"/>
        </w:rPr>
        <w:t xml:space="preserve"> </w:t>
      </w:r>
    </w:p>
    <w:p w:rsidR="00754FCA" w:rsidRPr="003A0964" w:rsidRDefault="00754FC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Senate:</w:t>
      </w:r>
      <w:r w:rsidR="003A0964">
        <w:rPr>
          <w:rFonts w:ascii="Century Gothic" w:hAnsi="Century Gothic"/>
          <w:b/>
          <w:sz w:val="24"/>
          <w:szCs w:val="24"/>
        </w:rPr>
        <w:t xml:space="preserve"> </w:t>
      </w:r>
      <w:r w:rsidR="003A0964" w:rsidRPr="003A0964">
        <w:rPr>
          <w:rFonts w:ascii="Century Gothic" w:hAnsi="Century Gothic"/>
          <w:sz w:val="24"/>
          <w:szCs w:val="24"/>
        </w:rPr>
        <w:t>Paul Mayer</w:t>
      </w:r>
      <w:r w:rsidR="00B4125A">
        <w:rPr>
          <w:rFonts w:ascii="Century Gothic" w:hAnsi="Century Gothic"/>
          <w:sz w:val="24"/>
          <w:szCs w:val="24"/>
        </w:rPr>
        <w:t xml:space="preserve"> asked </w:t>
      </w:r>
      <w:r w:rsidR="00D80AC3">
        <w:rPr>
          <w:rFonts w:ascii="Century Gothic" w:hAnsi="Century Gothic"/>
          <w:sz w:val="24"/>
          <w:szCs w:val="24"/>
        </w:rPr>
        <w:t>for donations</w:t>
      </w:r>
      <w:r w:rsidR="00B4125A">
        <w:rPr>
          <w:rFonts w:ascii="Century Gothic" w:hAnsi="Century Gothic"/>
          <w:sz w:val="24"/>
          <w:szCs w:val="24"/>
        </w:rPr>
        <w:t xml:space="preserve"> </w:t>
      </w:r>
      <w:r w:rsidR="00D80AC3">
        <w:rPr>
          <w:rFonts w:ascii="Century Gothic" w:hAnsi="Century Gothic"/>
          <w:sz w:val="24"/>
          <w:szCs w:val="24"/>
        </w:rPr>
        <w:t>for the soon-to-open</w:t>
      </w:r>
      <w:r w:rsidR="00B4125A">
        <w:rPr>
          <w:rFonts w:ascii="Century Gothic" w:hAnsi="Century Gothic"/>
          <w:sz w:val="24"/>
          <w:szCs w:val="24"/>
        </w:rPr>
        <w:t xml:space="preserve"> food pantry</w:t>
      </w:r>
      <w:r w:rsidR="00D80AC3">
        <w:rPr>
          <w:rFonts w:ascii="Century Gothic" w:hAnsi="Century Gothic"/>
          <w:sz w:val="24"/>
          <w:szCs w:val="24"/>
        </w:rPr>
        <w:t xml:space="preserve"> at GCC</w:t>
      </w:r>
      <w:r w:rsidR="00B4125A">
        <w:rPr>
          <w:rFonts w:ascii="Century Gothic" w:hAnsi="Century Gothic"/>
          <w:sz w:val="24"/>
          <w:szCs w:val="24"/>
        </w:rPr>
        <w:t>.</w:t>
      </w:r>
      <w:r w:rsidR="00D80AC3">
        <w:rPr>
          <w:rFonts w:ascii="Century Gothic" w:hAnsi="Century Gothic"/>
          <w:sz w:val="24"/>
          <w:szCs w:val="24"/>
        </w:rPr>
        <w:t xml:space="preserve"> More information about the pantry can be found at </w:t>
      </w:r>
      <w:hyperlink r:id="rId5" w:history="1">
        <w:r w:rsidR="00D80AC3">
          <w:rPr>
            <w:rFonts w:ascii="Calibri" w:hAnsi="Calibri" w:cs="Calibri"/>
            <w:b/>
            <w:bCs/>
            <w:color w:val="0000FF"/>
            <w:sz w:val="32"/>
            <w:szCs w:val="32"/>
            <w:u w:val="single" w:color="0000FF"/>
          </w:rPr>
          <w:t>www.glendale.edu/foodpantry</w:t>
        </w:r>
      </w:hyperlink>
      <w:r w:rsidR="00B4125A">
        <w:rPr>
          <w:rFonts w:ascii="Century Gothic" w:hAnsi="Century Gothic"/>
          <w:sz w:val="24"/>
          <w:szCs w:val="24"/>
        </w:rPr>
        <w:t xml:space="preserve">  </w:t>
      </w:r>
    </w:p>
    <w:p w:rsidR="00754FCA" w:rsidRDefault="00754FC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Guild:</w:t>
      </w:r>
      <w:r w:rsidR="003A0964">
        <w:rPr>
          <w:rFonts w:ascii="Century Gothic" w:hAnsi="Century Gothic"/>
          <w:b/>
          <w:sz w:val="24"/>
          <w:szCs w:val="24"/>
        </w:rPr>
        <w:t xml:space="preserve"> </w:t>
      </w:r>
      <w:r w:rsidR="003A0964" w:rsidRPr="003A0964">
        <w:rPr>
          <w:rFonts w:ascii="Century Gothic" w:hAnsi="Century Gothic"/>
          <w:sz w:val="24"/>
          <w:szCs w:val="24"/>
        </w:rPr>
        <w:t>No report.</w:t>
      </w:r>
    </w:p>
    <w:p w:rsidR="00754FCA" w:rsidRDefault="00754FCA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CF3AD7" w:rsidRPr="00701061" w:rsidRDefault="00701061">
      <w:pPr>
        <w:rPr>
          <w:rFonts w:ascii="Century Gothic" w:hAnsi="Century Gothic"/>
          <w:sz w:val="24"/>
          <w:szCs w:val="24"/>
        </w:rPr>
      </w:pPr>
      <w:r w:rsidRPr="00701061">
        <w:rPr>
          <w:rFonts w:ascii="Century Gothic" w:hAnsi="Century Gothic"/>
          <w:b/>
          <w:sz w:val="24"/>
          <w:szCs w:val="24"/>
        </w:rPr>
        <w:t xml:space="preserve"> </w:t>
      </w:r>
    </w:p>
    <w:sectPr w:rsidR="00CF3AD7" w:rsidRPr="0070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EF"/>
    <w:rsid w:val="000B7AB4"/>
    <w:rsid w:val="001137F3"/>
    <w:rsid w:val="001A2933"/>
    <w:rsid w:val="00220BAF"/>
    <w:rsid w:val="00234B6C"/>
    <w:rsid w:val="00291D5A"/>
    <w:rsid w:val="002E0AA2"/>
    <w:rsid w:val="00342BDB"/>
    <w:rsid w:val="003625CB"/>
    <w:rsid w:val="00373EF5"/>
    <w:rsid w:val="003A0964"/>
    <w:rsid w:val="00432E01"/>
    <w:rsid w:val="004553AB"/>
    <w:rsid w:val="004640CC"/>
    <w:rsid w:val="004767DD"/>
    <w:rsid w:val="00512C49"/>
    <w:rsid w:val="005572D5"/>
    <w:rsid w:val="005F5354"/>
    <w:rsid w:val="0061521E"/>
    <w:rsid w:val="006701E3"/>
    <w:rsid w:val="00701061"/>
    <w:rsid w:val="00754FCA"/>
    <w:rsid w:val="007569AC"/>
    <w:rsid w:val="00797014"/>
    <w:rsid w:val="007A6142"/>
    <w:rsid w:val="007C74FD"/>
    <w:rsid w:val="007E2D67"/>
    <w:rsid w:val="008A6C51"/>
    <w:rsid w:val="008F3CE4"/>
    <w:rsid w:val="009304AA"/>
    <w:rsid w:val="00936124"/>
    <w:rsid w:val="009A62EF"/>
    <w:rsid w:val="009F2CA0"/>
    <w:rsid w:val="00A558BE"/>
    <w:rsid w:val="00A87004"/>
    <w:rsid w:val="00A96362"/>
    <w:rsid w:val="00B305B8"/>
    <w:rsid w:val="00B4125A"/>
    <w:rsid w:val="00B81A62"/>
    <w:rsid w:val="00BB12CB"/>
    <w:rsid w:val="00BB1612"/>
    <w:rsid w:val="00BB525A"/>
    <w:rsid w:val="00C177CD"/>
    <w:rsid w:val="00C54CEC"/>
    <w:rsid w:val="00CD441F"/>
    <w:rsid w:val="00CF3AD7"/>
    <w:rsid w:val="00D17CD8"/>
    <w:rsid w:val="00D80AC3"/>
    <w:rsid w:val="00DE6064"/>
    <w:rsid w:val="00DF13B3"/>
    <w:rsid w:val="00E0254C"/>
    <w:rsid w:val="00E82971"/>
    <w:rsid w:val="00ED4739"/>
    <w:rsid w:val="00F21EE2"/>
    <w:rsid w:val="00F2681E"/>
    <w:rsid w:val="00F64CC2"/>
    <w:rsid w:val="00FA57FA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2E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2E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lendale.edu/foodpantr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Macintosh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Deborah Robiglio</cp:lastModifiedBy>
  <cp:revision>2</cp:revision>
  <dcterms:created xsi:type="dcterms:W3CDTF">2016-10-03T21:51:00Z</dcterms:created>
  <dcterms:modified xsi:type="dcterms:W3CDTF">2016-10-03T21:51:00Z</dcterms:modified>
</cp:coreProperties>
</file>