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99" w14:textId="77777777" w:rsidR="00554276" w:rsidRDefault="00ED57B8" w:rsidP="00753962">
      <w:pPr>
        <w:pStyle w:val="Heading1"/>
        <w:ind w:left="0"/>
      </w:pPr>
      <w:sdt>
        <w:sdtPr>
          <w:alias w:val="Meeting agenda:"/>
          <w:tag w:val="Meeting agenda:"/>
          <w:id w:val="-660314159"/>
          <w:placeholder>
            <w:docPart w:val="28217E02A9C8DB44B1DBA6D26F0293A3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7E0E40A" w14:textId="70726FEC" w:rsidR="00062267" w:rsidRDefault="00D93F6E" w:rsidP="00A87891">
      <w:pPr>
        <w:pStyle w:val="Heading2"/>
      </w:pPr>
      <w:r>
        <w:t>November 30</w:t>
      </w:r>
      <w:r w:rsidR="00341569">
        <w:t>, 2021</w:t>
      </w:r>
    </w:p>
    <w:p w14:paraId="49992109" w14:textId="67034C0B" w:rsidR="00A4511E" w:rsidRDefault="00341569" w:rsidP="006126E3">
      <w:pPr>
        <w:pStyle w:val="Heading2"/>
        <w:spacing w:after="0" w:line="240" w:lineRule="auto"/>
      </w:pPr>
      <w:r>
        <w:t>12.20pm-1.30pm</w:t>
      </w:r>
    </w:p>
    <w:p w14:paraId="0D63FFC8" w14:textId="04E2791C" w:rsidR="00341569" w:rsidRDefault="00ED57B8" w:rsidP="00341569">
      <w:pPr>
        <w:spacing w:after="0" w:line="240" w:lineRule="auto"/>
        <w:ind w:left="0"/>
        <w:jc w:val="center"/>
        <w:rPr>
          <w:rFonts w:ascii="Times New Roman" w:hAnsi="Times New Roman"/>
        </w:rPr>
      </w:pPr>
      <w:hyperlink r:id="rId7" w:history="1">
        <w:r w:rsidR="005E1049" w:rsidRPr="004710ED">
          <w:rPr>
            <w:rStyle w:val="Hyperlink"/>
            <w:rFonts w:ascii="Times New Roman" w:hAnsi="Times New Roman"/>
          </w:rPr>
          <w:t>https://glendale-edu.zoom.us/j/98453425683</w:t>
        </w:r>
      </w:hyperlink>
      <w:r w:rsidR="005E1049">
        <w:rPr>
          <w:rFonts w:ascii="Times New Roman" w:hAnsi="Times New Roman"/>
        </w:rPr>
        <w:t xml:space="preserve"> </w:t>
      </w:r>
    </w:p>
    <w:p w14:paraId="7F4CE85B" w14:textId="77777777" w:rsidR="005E1049" w:rsidRPr="00341569" w:rsidRDefault="005E1049" w:rsidP="00341569">
      <w:pPr>
        <w:spacing w:after="0" w:line="240" w:lineRule="auto"/>
        <w:ind w:left="0"/>
        <w:jc w:val="center"/>
        <w:rPr>
          <w:rFonts w:ascii="Times New Roman" w:hAnsi="Times New Roman"/>
        </w:rPr>
      </w:pPr>
    </w:p>
    <w:p w14:paraId="74F0A54D" w14:textId="4CC33729" w:rsidR="001423A6" w:rsidRDefault="006126E3" w:rsidP="00A87891">
      <w:r w:rsidRPr="004C3019">
        <w:rPr>
          <w:b/>
          <w:bCs/>
        </w:rPr>
        <w:t>Committee Members:</w:t>
      </w:r>
      <w:r>
        <w:t xml:space="preserve"> </w:t>
      </w:r>
      <w:r w:rsidR="00A87891">
        <w:t xml:space="preserve"> </w:t>
      </w:r>
      <w:r>
        <w:t>S. Dube (Chair/English</w:t>
      </w:r>
      <w:r w:rsidRPr="005E1049">
        <w:t xml:space="preserve">), </w:t>
      </w:r>
      <w:r w:rsidR="0077384A" w:rsidRPr="005E1049">
        <w:t>A. Bey (VPA),</w:t>
      </w:r>
      <w:r w:rsidR="0077384A">
        <w:t xml:space="preserve"> </w:t>
      </w:r>
      <w:r>
        <w:t xml:space="preserve">S. Hirahara (Bio), R. Cardona (Business), E. Lee (Credit ESL), S. </w:t>
      </w:r>
      <w:proofErr w:type="spellStart"/>
      <w:r>
        <w:t>Semerdzhyan</w:t>
      </w:r>
      <w:proofErr w:type="spellEnd"/>
      <w:r>
        <w:t xml:space="preserve"> (Noncredit ESL), J. Johnson (Health Sciences), T. Farwell (Kinesiology), K. Swett (Language Arts), L. Labra </w:t>
      </w:r>
      <w:proofErr w:type="spellStart"/>
      <w:r>
        <w:t>Bahena</w:t>
      </w:r>
      <w:proofErr w:type="spellEnd"/>
      <w:r>
        <w:t xml:space="preserve"> (Mathematics), A. Martinez (Noncredit Business and Life Skills), R. </w:t>
      </w:r>
      <w:proofErr w:type="spellStart"/>
      <w:r>
        <w:t>Reslan</w:t>
      </w:r>
      <w:proofErr w:type="spellEnd"/>
      <w:r>
        <w:t xml:space="preserve"> (Physical Sciences), R. </w:t>
      </w:r>
      <w:proofErr w:type="spellStart"/>
      <w:r>
        <w:t>Zobayan</w:t>
      </w:r>
      <w:proofErr w:type="spellEnd"/>
      <w:r>
        <w:t xml:space="preserve"> (DSPS Counselor), M. Peterson (Social Sciences), J. Sanchez (Student Services), </w:t>
      </w:r>
      <w:r w:rsidR="004C3019">
        <w:t xml:space="preserve">M. Futrell (Tech. &amp; Aviation), A. Evans (Cultural Diversity Coordinator), N. Garrett (Black Student Union), </w:t>
      </w:r>
      <w:r w:rsidR="009F4F25" w:rsidRPr="00341569">
        <w:t xml:space="preserve">J. </w:t>
      </w:r>
      <w:proofErr w:type="spellStart"/>
      <w:r w:rsidR="009F4F25" w:rsidRPr="00341569">
        <w:t>Marte</w:t>
      </w:r>
      <w:proofErr w:type="spellEnd"/>
      <w:r w:rsidR="009F4F25" w:rsidRPr="00341569">
        <w:t xml:space="preserve"> (</w:t>
      </w:r>
      <w:r w:rsidR="004C3019" w:rsidRPr="00341569">
        <w:t>Black Scholars</w:t>
      </w:r>
      <w:r w:rsidR="009F4F25" w:rsidRPr="00341569">
        <w:t>)</w:t>
      </w:r>
      <w:r w:rsidR="004C3019" w:rsidRPr="00341569">
        <w:t xml:space="preserve">, </w:t>
      </w:r>
      <w:r w:rsidR="009F4F25" w:rsidRPr="00341569">
        <w:t>K. Juarez (</w:t>
      </w:r>
      <w:r w:rsidR="004C3019" w:rsidRPr="00341569">
        <w:t xml:space="preserve">La </w:t>
      </w:r>
      <w:proofErr w:type="spellStart"/>
      <w:r w:rsidR="004C3019" w:rsidRPr="00341569">
        <w:t>Comunidad</w:t>
      </w:r>
      <w:proofErr w:type="spellEnd"/>
      <w:r w:rsidR="009F4F25" w:rsidRPr="00341569">
        <w:t>)</w:t>
      </w:r>
      <w:r w:rsidR="004C3019">
        <w:t xml:space="preserve">, </w:t>
      </w:r>
      <w:r w:rsidR="004C3019" w:rsidRPr="009F309E">
        <w:rPr>
          <w:u w:val="single"/>
        </w:rPr>
        <w:t>Guardian Scholars (TBA), Associated Students (TBA), Student Club (TBA),</w:t>
      </w:r>
      <w:r w:rsidR="004C3019">
        <w:t xml:space="preserve"> </w:t>
      </w:r>
      <w:r w:rsidR="00741985" w:rsidRPr="005E1049">
        <w:t xml:space="preserve">M. </w:t>
      </w:r>
      <w:proofErr w:type="spellStart"/>
      <w:r w:rsidR="00741985" w:rsidRPr="005E1049">
        <w:t>Boghozian</w:t>
      </w:r>
      <w:proofErr w:type="spellEnd"/>
      <w:r w:rsidR="00741985" w:rsidRPr="005E1049">
        <w:t xml:space="preserve"> (DSPS),</w:t>
      </w:r>
      <w:r w:rsidR="00741985">
        <w:t xml:space="preserve"> </w:t>
      </w:r>
      <w:r w:rsidR="004C3019">
        <w:t>A. Lerner (Library)</w:t>
      </w:r>
    </w:p>
    <w:p w14:paraId="662F79E8" w14:textId="76CEA14E" w:rsidR="004C3019" w:rsidRPr="001423A6" w:rsidRDefault="004C3019" w:rsidP="00A87891">
      <w:r w:rsidRPr="00596A18">
        <w:rPr>
          <w:b/>
          <w:bCs/>
        </w:rPr>
        <w:t>Resources/Non-voting:</w:t>
      </w:r>
      <w:r>
        <w:t xml:space="preserve"> D. Van Bremen, J. Garcia, S. </w:t>
      </w:r>
      <w:proofErr w:type="spellStart"/>
      <w:r>
        <w:t>Sbeta</w:t>
      </w:r>
      <w:proofErr w:type="spellEnd"/>
      <w:r>
        <w:t xml:space="preserve">, P. Rooney, S. </w:t>
      </w:r>
      <w:proofErr w:type="spellStart"/>
      <w:r>
        <w:t>Somo</w:t>
      </w:r>
      <w:proofErr w:type="spellEnd"/>
      <w:r>
        <w:t xml:space="preserve">, M. Davis, H. </w:t>
      </w:r>
      <w:proofErr w:type="spellStart"/>
      <w:r>
        <w:t>Zariani</w:t>
      </w:r>
      <w:proofErr w:type="spellEnd"/>
      <w:r>
        <w:t xml:space="preserve">, R. </w:t>
      </w:r>
      <w:proofErr w:type="spellStart"/>
      <w:r>
        <w:t>Dickes</w:t>
      </w:r>
      <w:proofErr w:type="spellEnd"/>
      <w:r>
        <w:t>, E. Karp, R. Bowerman</w:t>
      </w:r>
      <w:r w:rsidR="005E1049">
        <w:t>, D. Crawford</w:t>
      </w:r>
    </w:p>
    <w:p w14:paraId="2C84475F" w14:textId="255C09D3" w:rsidR="00A4511E" w:rsidRPr="00A87891" w:rsidRDefault="00ED57B8" w:rsidP="00174DF5">
      <w:pPr>
        <w:pStyle w:val="ListParagraph"/>
        <w:numPr>
          <w:ilvl w:val="0"/>
          <w:numId w:val="27"/>
        </w:numPr>
        <w:spacing w:after="0" w:line="240" w:lineRule="auto"/>
      </w:pPr>
      <w:sdt>
        <w:sdtPr>
          <w:alias w:val="Call to order:"/>
          <w:tag w:val="Call to order:"/>
          <w:id w:val="-444086674"/>
          <w:placeholder>
            <w:docPart w:val="9ACAE9BB77431442B0C473FED06A9966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0E4D9BBF" w14:textId="1294B05D" w:rsidR="005E1049" w:rsidRDefault="00ED57B8" w:rsidP="00174DF5">
      <w:pPr>
        <w:pStyle w:val="ListParagraph"/>
        <w:numPr>
          <w:ilvl w:val="0"/>
          <w:numId w:val="27"/>
        </w:numPr>
        <w:spacing w:after="0" w:line="240" w:lineRule="auto"/>
      </w:pPr>
      <w:sdt>
        <w:sdtPr>
          <w:alias w:val="Approval of minutes from last meeting:"/>
          <w:tag w:val="Approval of minutes from last meeting:"/>
          <w:id w:val="1722101255"/>
          <w:placeholder>
            <w:docPart w:val="1111F41032FFB04E95A611EE501914C4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  <w:r w:rsidR="005E1049">
        <w:t>s</w:t>
      </w:r>
      <w:r w:rsidR="004C3019">
        <w:t xml:space="preserve">: </w:t>
      </w:r>
    </w:p>
    <w:p w14:paraId="69B2E312" w14:textId="508B5EF9" w:rsidR="00A4511E" w:rsidRPr="00C46FEB" w:rsidRDefault="00341569" w:rsidP="00174DF5">
      <w:pPr>
        <w:pStyle w:val="ListParagraph"/>
        <w:numPr>
          <w:ilvl w:val="1"/>
          <w:numId w:val="27"/>
        </w:numPr>
        <w:spacing w:before="0" w:after="0" w:line="240" w:lineRule="auto"/>
        <w:rPr>
          <w:i/>
          <w:iCs/>
        </w:rPr>
      </w:pPr>
      <w:r>
        <w:t>October 12</w:t>
      </w:r>
      <w:r w:rsidR="004C3019">
        <w:t>, 2021</w:t>
      </w:r>
      <w:r w:rsidR="00C46FEB">
        <w:t xml:space="preserve">: </w:t>
      </w:r>
      <w:r w:rsidR="00C46FEB" w:rsidRPr="00C46FEB">
        <w:rPr>
          <w:i/>
          <w:iCs/>
        </w:rPr>
        <w:t>approved</w:t>
      </w:r>
    </w:p>
    <w:p w14:paraId="482A5C67" w14:textId="3E8DCB4F" w:rsidR="005E1049" w:rsidRPr="00C46FEB" w:rsidRDefault="005E1049" w:rsidP="00174DF5">
      <w:pPr>
        <w:pStyle w:val="ListParagraph"/>
        <w:numPr>
          <w:ilvl w:val="1"/>
          <w:numId w:val="27"/>
        </w:numPr>
        <w:spacing w:before="0" w:after="0" w:line="240" w:lineRule="auto"/>
        <w:rPr>
          <w:i/>
          <w:iCs/>
        </w:rPr>
      </w:pPr>
      <w:r>
        <w:t>October 26, 2021</w:t>
      </w:r>
      <w:r w:rsidR="00C46FEB">
        <w:t xml:space="preserve">: </w:t>
      </w:r>
      <w:r w:rsidR="00C46FEB" w:rsidRPr="00C46FEB">
        <w:rPr>
          <w:i/>
          <w:iCs/>
        </w:rPr>
        <w:t>approved</w:t>
      </w:r>
    </w:p>
    <w:p w14:paraId="1BD0B02D" w14:textId="2B90862D" w:rsidR="00A4511E" w:rsidRPr="00D465F4" w:rsidRDefault="004C3019" w:rsidP="00174DF5">
      <w:pPr>
        <w:pStyle w:val="ListParagraph"/>
        <w:numPr>
          <w:ilvl w:val="0"/>
          <w:numId w:val="27"/>
        </w:numPr>
        <w:spacing w:after="0" w:line="240" w:lineRule="auto"/>
      </w:pPr>
      <w:r>
        <w:t>New Items:</w:t>
      </w:r>
    </w:p>
    <w:p w14:paraId="4BC7AE3B" w14:textId="23B3019B" w:rsidR="00E72C7B" w:rsidRDefault="00E72C7B" w:rsidP="00174DF5">
      <w:pPr>
        <w:pStyle w:val="ListNumber"/>
        <w:numPr>
          <w:ilvl w:val="1"/>
          <w:numId w:val="27"/>
        </w:numPr>
        <w:spacing w:after="0" w:line="240" w:lineRule="auto"/>
      </w:pPr>
      <w:r>
        <w:t>DEI</w:t>
      </w:r>
      <w:r w:rsidR="005E1049">
        <w:t>A</w:t>
      </w:r>
      <w:r>
        <w:t xml:space="preserve"> Auditor</w:t>
      </w:r>
    </w:p>
    <w:p w14:paraId="72CA6B97" w14:textId="60BD7156" w:rsidR="00341569" w:rsidRDefault="00341569" w:rsidP="00174DF5">
      <w:pPr>
        <w:pStyle w:val="ListNumber"/>
        <w:numPr>
          <w:ilvl w:val="2"/>
          <w:numId w:val="27"/>
        </w:numPr>
        <w:spacing w:after="0" w:line="240" w:lineRule="auto"/>
      </w:pPr>
      <w:r>
        <w:t>Suggestions presented</w:t>
      </w:r>
    </w:p>
    <w:p w14:paraId="5EB1CFB3" w14:textId="3C0A6746" w:rsidR="00C46FEB" w:rsidRPr="00C46FEB" w:rsidRDefault="00C46FEB" w:rsidP="00C46FEB">
      <w:pPr>
        <w:pStyle w:val="ListNumber"/>
        <w:numPr>
          <w:ilvl w:val="3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List will be given to the committee to review and then presented to senate.</w:t>
      </w:r>
    </w:p>
    <w:p w14:paraId="4EDC4C6B" w14:textId="6D3EA94A" w:rsidR="00944E4E" w:rsidRDefault="00944E4E" w:rsidP="00174DF5">
      <w:pPr>
        <w:pStyle w:val="ListNumber"/>
        <w:numPr>
          <w:ilvl w:val="1"/>
          <w:numId w:val="27"/>
        </w:numPr>
        <w:spacing w:after="0" w:line="240" w:lineRule="auto"/>
      </w:pPr>
      <w:r>
        <w:t>Task force for DEIA Syllabus Statements</w:t>
      </w:r>
    </w:p>
    <w:p w14:paraId="17F15CFE" w14:textId="7628CFAE" w:rsidR="005E1049" w:rsidRDefault="005E1049" w:rsidP="00174DF5">
      <w:pPr>
        <w:pStyle w:val="ListNumber"/>
        <w:numPr>
          <w:ilvl w:val="2"/>
          <w:numId w:val="27"/>
        </w:numPr>
        <w:spacing w:after="0" w:line="240" w:lineRule="auto"/>
      </w:pPr>
      <w:r>
        <w:t>Updates</w:t>
      </w:r>
    </w:p>
    <w:p w14:paraId="16B42B97" w14:textId="122228FE" w:rsidR="00C46FEB" w:rsidRPr="00C46FEB" w:rsidRDefault="00C46FEB" w:rsidP="00C46FEB">
      <w:pPr>
        <w:pStyle w:val="ListNumber"/>
        <w:numPr>
          <w:ilvl w:val="3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 xml:space="preserve">Syllabus statements were presented and in the </w:t>
      </w:r>
      <w:proofErr w:type="gramStart"/>
      <w:r w:rsidRPr="00C46FEB">
        <w:rPr>
          <w:i/>
          <w:iCs/>
        </w:rPr>
        <w:t>spring</w:t>
      </w:r>
      <w:proofErr w:type="gramEnd"/>
      <w:r w:rsidRPr="00C46FEB">
        <w:rPr>
          <w:i/>
          <w:iCs/>
        </w:rPr>
        <w:t xml:space="preserve"> we will discuss presenting it to senate and the rest of the faculty. </w:t>
      </w:r>
    </w:p>
    <w:p w14:paraId="438B45C1" w14:textId="3C01F6A5" w:rsidR="00C46FEB" w:rsidRPr="00C46FEB" w:rsidRDefault="00C46FEB" w:rsidP="00C46FEB">
      <w:pPr>
        <w:pStyle w:val="ListNumber"/>
        <w:numPr>
          <w:ilvl w:val="3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Also, finding a place online to house the statements where all faculty have access</w:t>
      </w:r>
    </w:p>
    <w:p w14:paraId="1AF427CC" w14:textId="325FE6B1" w:rsidR="00FE026B" w:rsidRDefault="00FE026B" w:rsidP="00FE026B">
      <w:pPr>
        <w:pStyle w:val="ListNumber"/>
        <w:numPr>
          <w:ilvl w:val="1"/>
          <w:numId w:val="27"/>
        </w:numPr>
        <w:spacing w:after="0" w:line="240" w:lineRule="auto"/>
      </w:pPr>
      <w:r>
        <w:t>Faculty recruitment: Sarah McLemore, English Division</w:t>
      </w:r>
    </w:p>
    <w:p w14:paraId="2421EA78" w14:textId="5906BF1E" w:rsidR="00C46FEB" w:rsidRPr="00C46FEB" w:rsidRDefault="00C46FEB" w:rsidP="00C46FEB">
      <w:pPr>
        <w:pStyle w:val="ListNumber"/>
        <w:numPr>
          <w:ilvl w:val="2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DEI is in favor of supporting division chairs with diversifying recruitment processes. Will submit a letter to Sarah to help at EEO meeting</w:t>
      </w:r>
    </w:p>
    <w:p w14:paraId="681ED152" w14:textId="72DEBF08" w:rsidR="00FE026B" w:rsidRDefault="00FE026B" w:rsidP="00FE026B">
      <w:pPr>
        <w:pStyle w:val="ListNumber"/>
        <w:numPr>
          <w:ilvl w:val="1"/>
          <w:numId w:val="27"/>
        </w:numPr>
        <w:spacing w:after="0" w:line="240" w:lineRule="auto"/>
      </w:pPr>
      <w:r>
        <w:t xml:space="preserve">Excused Withdrawals: </w:t>
      </w:r>
      <w:proofErr w:type="spellStart"/>
      <w:r>
        <w:t>Maite</w:t>
      </w:r>
      <w:proofErr w:type="spellEnd"/>
      <w:r>
        <w:t xml:space="preserve"> Peterson, Social Sciences</w:t>
      </w:r>
    </w:p>
    <w:p w14:paraId="66538DA4" w14:textId="05C83BCF" w:rsidR="00C46FEB" w:rsidRPr="00C46FEB" w:rsidRDefault="00C46FEB" w:rsidP="00C46FEB">
      <w:pPr>
        <w:pStyle w:val="ListNumber"/>
        <w:numPr>
          <w:ilvl w:val="2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The discussion will continue in the spring with how this is supporting students</w:t>
      </w:r>
    </w:p>
    <w:p w14:paraId="309398BC" w14:textId="6DAB25A6" w:rsidR="005E1049" w:rsidRDefault="005E1049" w:rsidP="00174DF5">
      <w:pPr>
        <w:pStyle w:val="ListNumber"/>
        <w:numPr>
          <w:ilvl w:val="1"/>
          <w:numId w:val="27"/>
        </w:numPr>
        <w:spacing w:after="0" w:line="240" w:lineRule="auto"/>
      </w:pPr>
      <w:r>
        <w:t>DEIA chair position will be posted in the winter</w:t>
      </w:r>
    </w:p>
    <w:p w14:paraId="59D04D03" w14:textId="27E61176" w:rsidR="00C46FEB" w:rsidRPr="00C46FEB" w:rsidRDefault="00C46FEB" w:rsidP="00C46FEB">
      <w:pPr>
        <w:pStyle w:val="ListNumber"/>
        <w:numPr>
          <w:ilvl w:val="2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All can apply</w:t>
      </w:r>
    </w:p>
    <w:p w14:paraId="2968A48F" w14:textId="4038AA3E" w:rsidR="00C81EE9" w:rsidRDefault="00C81EE9" w:rsidP="00C81EE9">
      <w:pPr>
        <w:pStyle w:val="ListNumber"/>
        <w:numPr>
          <w:ilvl w:val="1"/>
          <w:numId w:val="27"/>
        </w:numPr>
        <w:spacing w:after="0" w:line="240" w:lineRule="auto"/>
      </w:pPr>
      <w:r>
        <w:t>Inclusive language: Karen Swett, Language Arts</w:t>
      </w:r>
    </w:p>
    <w:p w14:paraId="58E7E636" w14:textId="61F6227E" w:rsidR="00C46FEB" w:rsidRPr="00C46FEB" w:rsidRDefault="00C46FEB" w:rsidP="00C46FEB">
      <w:pPr>
        <w:pStyle w:val="ListNumber"/>
        <w:numPr>
          <w:ilvl w:val="2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lastRenderedPageBreak/>
        <w:t>Tabled till spring</w:t>
      </w:r>
    </w:p>
    <w:p w14:paraId="51F347E3" w14:textId="4CECD44A" w:rsidR="00174DF5" w:rsidRDefault="00174DF5" w:rsidP="00C81EE9">
      <w:pPr>
        <w:pStyle w:val="ListNumber"/>
        <w:numPr>
          <w:ilvl w:val="1"/>
          <w:numId w:val="27"/>
        </w:numPr>
        <w:spacing w:after="0" w:line="240" w:lineRule="auto"/>
      </w:pPr>
      <w:r>
        <w:t>Suggestions for DEIA focus points in the spring</w:t>
      </w:r>
    </w:p>
    <w:p w14:paraId="44511360" w14:textId="00F95C9C" w:rsidR="00A87891" w:rsidRDefault="00944E4E" w:rsidP="00174DF5">
      <w:pPr>
        <w:pStyle w:val="ListNumber"/>
        <w:numPr>
          <w:ilvl w:val="0"/>
          <w:numId w:val="27"/>
        </w:numPr>
        <w:spacing w:before="120" w:after="0" w:line="240" w:lineRule="auto"/>
      </w:pPr>
      <w:r>
        <w:t>Past Items</w:t>
      </w:r>
    </w:p>
    <w:p w14:paraId="14E58E81" w14:textId="64458A3F" w:rsidR="00E72C7B" w:rsidRDefault="00E72C7B" w:rsidP="00174DF5">
      <w:pPr>
        <w:pStyle w:val="ListNumber"/>
        <w:numPr>
          <w:ilvl w:val="1"/>
          <w:numId w:val="27"/>
        </w:numPr>
        <w:spacing w:after="0" w:line="240" w:lineRule="auto"/>
      </w:pPr>
      <w:r>
        <w:t>Tenure review process for faculty</w:t>
      </w:r>
    </w:p>
    <w:p w14:paraId="5AD573FE" w14:textId="3A961B4F" w:rsidR="00E72C7B" w:rsidRDefault="00E72C7B" w:rsidP="00174DF5">
      <w:pPr>
        <w:pStyle w:val="ListNumber"/>
        <w:numPr>
          <w:ilvl w:val="2"/>
          <w:numId w:val="27"/>
        </w:numPr>
        <w:spacing w:after="0" w:line="240" w:lineRule="auto"/>
      </w:pPr>
      <w:r>
        <w:t>DEI recommendations</w:t>
      </w:r>
    </w:p>
    <w:p w14:paraId="2BA26FE1" w14:textId="19714262" w:rsidR="00C46FEB" w:rsidRPr="00C46FEB" w:rsidRDefault="00C46FEB" w:rsidP="00C46FEB">
      <w:pPr>
        <w:pStyle w:val="ListNumber"/>
        <w:numPr>
          <w:ilvl w:val="3"/>
          <w:numId w:val="27"/>
        </w:numPr>
        <w:spacing w:after="0" w:line="240" w:lineRule="auto"/>
        <w:rPr>
          <w:i/>
          <w:iCs/>
        </w:rPr>
      </w:pPr>
      <w:r w:rsidRPr="00C46FEB">
        <w:rPr>
          <w:i/>
          <w:iCs/>
        </w:rPr>
        <w:t>Will be discussed in the spring</w:t>
      </w:r>
    </w:p>
    <w:p w14:paraId="601E43B3" w14:textId="0CAF97E8" w:rsidR="00E72C7B" w:rsidRDefault="00E72C7B" w:rsidP="00174DF5">
      <w:pPr>
        <w:pStyle w:val="ListNumber"/>
        <w:numPr>
          <w:ilvl w:val="1"/>
          <w:numId w:val="27"/>
        </w:numPr>
        <w:spacing w:after="0" w:line="240" w:lineRule="auto"/>
      </w:pPr>
      <w:r>
        <w:t xml:space="preserve">DEI Website </w:t>
      </w:r>
    </w:p>
    <w:p w14:paraId="476355E7" w14:textId="44ED4782" w:rsidR="005E1049" w:rsidRDefault="005E1049" w:rsidP="00174DF5">
      <w:pPr>
        <w:pStyle w:val="ListNumber"/>
        <w:numPr>
          <w:ilvl w:val="2"/>
          <w:numId w:val="27"/>
        </w:numPr>
        <w:spacing w:after="0" w:line="240" w:lineRule="auto"/>
      </w:pPr>
      <w:r>
        <w:t xml:space="preserve">Update: Dr. </w:t>
      </w:r>
      <w:proofErr w:type="spellStart"/>
      <w:r>
        <w:t>Viar</w:t>
      </w:r>
      <w:proofErr w:type="spellEnd"/>
      <w:r>
        <w:t xml:space="preserve"> is open to making changes on DEIA website</w:t>
      </w:r>
    </w:p>
    <w:p w14:paraId="17009BE6" w14:textId="4D57269F" w:rsidR="005E1049" w:rsidRDefault="005E1049" w:rsidP="00174DF5">
      <w:pPr>
        <w:pStyle w:val="ListNumber"/>
        <w:numPr>
          <w:ilvl w:val="2"/>
          <w:numId w:val="27"/>
        </w:numPr>
        <w:spacing w:after="0" w:line="240" w:lineRule="auto"/>
      </w:pPr>
      <w:r>
        <w:t xml:space="preserve">My suggestion was </w:t>
      </w:r>
      <w:r w:rsidR="00174DF5">
        <w:t xml:space="preserve">for </w:t>
      </w:r>
      <w:r>
        <w:t xml:space="preserve">DEIA have a possible </w:t>
      </w:r>
      <w:r w:rsidR="00174DF5">
        <w:t>sub-</w:t>
      </w:r>
      <w:r>
        <w:t xml:space="preserve">committee to review student issues </w:t>
      </w:r>
      <w:r w:rsidR="00174DF5">
        <w:t>and serve as a kind of mediator</w:t>
      </w:r>
    </w:p>
    <w:p w14:paraId="5A7F7A45" w14:textId="664EC765" w:rsidR="00E72C7B" w:rsidRDefault="00E72C7B" w:rsidP="00174DF5">
      <w:pPr>
        <w:pStyle w:val="ListNumber"/>
        <w:numPr>
          <w:ilvl w:val="0"/>
          <w:numId w:val="27"/>
        </w:numPr>
        <w:spacing w:after="0" w:line="240" w:lineRule="auto"/>
      </w:pPr>
      <w:r>
        <w:t>Other items?</w:t>
      </w:r>
    </w:p>
    <w:p w14:paraId="75612C8D" w14:textId="6D23DE22" w:rsidR="00C302F7" w:rsidRDefault="005E1049" w:rsidP="00174DF5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Next </w:t>
      </w:r>
      <w:r w:rsidR="00E72C7B">
        <w:t xml:space="preserve">Official </w:t>
      </w:r>
      <w:r w:rsidR="0000706F">
        <w:t xml:space="preserve">Meeting: </w:t>
      </w:r>
      <w:r>
        <w:t>TBA</w:t>
      </w:r>
    </w:p>
    <w:p w14:paraId="3B4830EB" w14:textId="09CF448A" w:rsidR="0000706F" w:rsidRDefault="0000706F" w:rsidP="00174DF5">
      <w:pPr>
        <w:pStyle w:val="ListParagraph"/>
        <w:numPr>
          <w:ilvl w:val="0"/>
          <w:numId w:val="27"/>
        </w:numPr>
        <w:spacing w:after="0" w:line="240" w:lineRule="auto"/>
      </w:pPr>
      <w:r>
        <w:t>Adjournment</w:t>
      </w:r>
    </w:p>
    <w:sectPr w:rsidR="0000706F" w:rsidSect="00AE391E">
      <w:headerReference w:type="default" r:id="rId8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FD44" w14:textId="77777777" w:rsidR="00ED57B8" w:rsidRDefault="00ED57B8" w:rsidP="00CB53EA">
      <w:pPr>
        <w:spacing w:after="0" w:line="240" w:lineRule="auto"/>
      </w:pPr>
      <w:r>
        <w:separator/>
      </w:r>
    </w:p>
  </w:endnote>
  <w:endnote w:type="continuationSeparator" w:id="0">
    <w:p w14:paraId="7A172322" w14:textId="77777777" w:rsidR="00ED57B8" w:rsidRDefault="00ED57B8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1A7B1" w14:textId="77777777" w:rsidR="00ED57B8" w:rsidRDefault="00ED57B8" w:rsidP="00CB53EA">
      <w:pPr>
        <w:spacing w:after="0" w:line="240" w:lineRule="auto"/>
      </w:pPr>
      <w:r>
        <w:separator/>
      </w:r>
    </w:p>
  </w:footnote>
  <w:footnote w:type="continuationSeparator" w:id="0">
    <w:p w14:paraId="31438CF6" w14:textId="77777777" w:rsidR="00ED57B8" w:rsidRDefault="00ED57B8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2A20" w14:textId="77777777" w:rsidR="00753962" w:rsidRPr="00753962" w:rsidRDefault="00753962" w:rsidP="00753962">
    <w:pPr>
      <w:pStyle w:val="Heading1"/>
      <w:rPr>
        <w:i w:val="0"/>
        <w:iCs/>
        <w:sz w:val="28"/>
        <w:szCs w:val="28"/>
      </w:rPr>
    </w:pPr>
    <w:r w:rsidRPr="00753962">
      <w:rPr>
        <w:i w:val="0"/>
        <w:iCs/>
        <w:sz w:val="28"/>
        <w:szCs w:val="28"/>
      </w:rPr>
      <w:t>Diversity, Equity, Inclusion and Accessibility (DEIA) Committee</w:t>
    </w:r>
  </w:p>
  <w:p w14:paraId="2DEFF49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C70C1"/>
    <w:multiLevelType w:val="hybridMultilevel"/>
    <w:tmpl w:val="C19C2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8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E3"/>
    <w:rsid w:val="0000706F"/>
    <w:rsid w:val="00024887"/>
    <w:rsid w:val="00034D88"/>
    <w:rsid w:val="00062267"/>
    <w:rsid w:val="00095C05"/>
    <w:rsid w:val="000B096C"/>
    <w:rsid w:val="000C5687"/>
    <w:rsid w:val="000E2FAD"/>
    <w:rsid w:val="000E57B4"/>
    <w:rsid w:val="001201C0"/>
    <w:rsid w:val="001326BD"/>
    <w:rsid w:val="00140DAE"/>
    <w:rsid w:val="001423A6"/>
    <w:rsid w:val="0015180F"/>
    <w:rsid w:val="00174DF5"/>
    <w:rsid w:val="00193653"/>
    <w:rsid w:val="00257E14"/>
    <w:rsid w:val="0027203D"/>
    <w:rsid w:val="002761C5"/>
    <w:rsid w:val="002966F0"/>
    <w:rsid w:val="00297C1F"/>
    <w:rsid w:val="002C3DE4"/>
    <w:rsid w:val="002D1EDF"/>
    <w:rsid w:val="00337A32"/>
    <w:rsid w:val="00341569"/>
    <w:rsid w:val="003574FD"/>
    <w:rsid w:val="00360B6E"/>
    <w:rsid w:val="00363336"/>
    <w:rsid w:val="003765C4"/>
    <w:rsid w:val="004119BE"/>
    <w:rsid w:val="00411F8B"/>
    <w:rsid w:val="00442C20"/>
    <w:rsid w:val="00461D3C"/>
    <w:rsid w:val="004752FA"/>
    <w:rsid w:val="00477352"/>
    <w:rsid w:val="004B42A6"/>
    <w:rsid w:val="004B5C09"/>
    <w:rsid w:val="004B641C"/>
    <w:rsid w:val="004C3019"/>
    <w:rsid w:val="004E227E"/>
    <w:rsid w:val="004E6CF5"/>
    <w:rsid w:val="004F2094"/>
    <w:rsid w:val="00554276"/>
    <w:rsid w:val="00581926"/>
    <w:rsid w:val="00590690"/>
    <w:rsid w:val="00596A18"/>
    <w:rsid w:val="005B24A0"/>
    <w:rsid w:val="005E1049"/>
    <w:rsid w:val="005E7C9F"/>
    <w:rsid w:val="006126E3"/>
    <w:rsid w:val="00616B41"/>
    <w:rsid w:val="00620AE8"/>
    <w:rsid w:val="00623BA9"/>
    <w:rsid w:val="0064628C"/>
    <w:rsid w:val="0067570D"/>
    <w:rsid w:val="00680296"/>
    <w:rsid w:val="0068195C"/>
    <w:rsid w:val="006C3011"/>
    <w:rsid w:val="006F03D4"/>
    <w:rsid w:val="006F6AD1"/>
    <w:rsid w:val="00717B64"/>
    <w:rsid w:val="00741985"/>
    <w:rsid w:val="00753962"/>
    <w:rsid w:val="00771C24"/>
    <w:rsid w:val="0077384A"/>
    <w:rsid w:val="007917A5"/>
    <w:rsid w:val="007A363D"/>
    <w:rsid w:val="007B0712"/>
    <w:rsid w:val="007D5836"/>
    <w:rsid w:val="007D5CDB"/>
    <w:rsid w:val="008240DA"/>
    <w:rsid w:val="0083755C"/>
    <w:rsid w:val="00867EA4"/>
    <w:rsid w:val="00895FB9"/>
    <w:rsid w:val="008E476B"/>
    <w:rsid w:val="00944E4E"/>
    <w:rsid w:val="009769BC"/>
    <w:rsid w:val="009912B0"/>
    <w:rsid w:val="009921B8"/>
    <w:rsid w:val="00992A77"/>
    <w:rsid w:val="00993B51"/>
    <w:rsid w:val="009C2E11"/>
    <w:rsid w:val="009D190F"/>
    <w:rsid w:val="009F309E"/>
    <w:rsid w:val="009F4F25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BC2442"/>
    <w:rsid w:val="00C1643D"/>
    <w:rsid w:val="00C302F7"/>
    <w:rsid w:val="00C46FEB"/>
    <w:rsid w:val="00C81EE9"/>
    <w:rsid w:val="00CB53EA"/>
    <w:rsid w:val="00D31AB7"/>
    <w:rsid w:val="00D56A22"/>
    <w:rsid w:val="00D93F6E"/>
    <w:rsid w:val="00DF0A1F"/>
    <w:rsid w:val="00E460A2"/>
    <w:rsid w:val="00E72C7B"/>
    <w:rsid w:val="00E854DD"/>
    <w:rsid w:val="00E93913"/>
    <w:rsid w:val="00E941A7"/>
    <w:rsid w:val="00EA277E"/>
    <w:rsid w:val="00ED57B8"/>
    <w:rsid w:val="00ED79DE"/>
    <w:rsid w:val="00F36BB7"/>
    <w:rsid w:val="00F560A9"/>
    <w:rsid w:val="00F56567"/>
    <w:rsid w:val="00F66379"/>
    <w:rsid w:val="00F726C9"/>
    <w:rsid w:val="00FE026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3C94E"/>
  <w15:docId w15:val="{44173AB2-6277-8948-B66A-155A5BE5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iPriority w:val="99"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E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lendale-edu.zoom.us/j/984534256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gitadube/Library/Containers/com.microsoft.Word/Data/Library/Application%20Support/Microsoft/Office/16.0/DTS/Search/%7b6E9B7B30-FC26-9142-BE9B-98FD3312EC5E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E02A9C8DB44B1DBA6D26F02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A657-6AF9-554B-A460-ACBF71025918}"/>
      </w:docPartPr>
      <w:docPartBody>
        <w:p w:rsidR="00AD09AD" w:rsidRDefault="00DE08B0">
          <w:pPr>
            <w:pStyle w:val="28217E02A9C8DB44B1DBA6D26F0293A3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ACAE9BB77431442B0C473FED06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3B30-933A-2746-BC44-7EA9FB5D8BBC}"/>
      </w:docPartPr>
      <w:docPartBody>
        <w:p w:rsidR="00AD09AD" w:rsidRDefault="00DE08B0">
          <w:pPr>
            <w:pStyle w:val="9ACAE9BB77431442B0C473FED06A9966"/>
          </w:pPr>
          <w:r w:rsidRPr="00A87891">
            <w:t>Call to order</w:t>
          </w:r>
        </w:p>
      </w:docPartBody>
    </w:docPart>
    <w:docPart>
      <w:docPartPr>
        <w:name w:val="1111F41032FFB04E95A611EE5019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3C18-D8CB-3F4D-B362-697F484967AA}"/>
      </w:docPartPr>
      <w:docPartBody>
        <w:p w:rsidR="00AD09AD" w:rsidRDefault="00DE08B0">
          <w:pPr>
            <w:pStyle w:val="1111F41032FFB04E95A611EE501914C4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0"/>
    <w:rsid w:val="00021F70"/>
    <w:rsid w:val="001B4EA8"/>
    <w:rsid w:val="004B1934"/>
    <w:rsid w:val="00540784"/>
    <w:rsid w:val="00681B04"/>
    <w:rsid w:val="00736F89"/>
    <w:rsid w:val="008214D8"/>
    <w:rsid w:val="00AB2EB6"/>
    <w:rsid w:val="00AD09AD"/>
    <w:rsid w:val="00B1664D"/>
    <w:rsid w:val="00C612BB"/>
    <w:rsid w:val="00CD389F"/>
    <w:rsid w:val="00DE08B0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17E02A9C8DB44B1DBA6D26F0293A3">
    <w:name w:val="28217E02A9C8DB44B1DBA6D26F0293A3"/>
  </w:style>
  <w:style w:type="paragraph" w:customStyle="1" w:styleId="9ACAE9BB77431442B0C473FED06A9966">
    <w:name w:val="9ACAE9BB77431442B0C473FED06A9966"/>
  </w:style>
  <w:style w:type="paragraph" w:customStyle="1" w:styleId="1111F41032FFB04E95A611EE501914C4">
    <w:name w:val="1111F41032FFB04E95A611EE50191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{6E9B7B30-FC26-9142-BE9B-98FD3312EC5E}tf02807179.dotx</Template>
  <TotalTime>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Dube, Sangita</cp:lastModifiedBy>
  <cp:revision>2</cp:revision>
  <dcterms:created xsi:type="dcterms:W3CDTF">2022-02-26T17:17:00Z</dcterms:created>
  <dcterms:modified xsi:type="dcterms:W3CDTF">2022-02-26T17:17:00Z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