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4DF1" w14:textId="13A0F723" w:rsidR="007C5A1B" w:rsidRPr="00586BF6" w:rsidRDefault="009A42B5" w:rsidP="00586BF6">
      <w:pPr>
        <w:keepNext/>
        <w:keepLines/>
        <w:spacing w:after="0" w:line="240" w:lineRule="auto"/>
        <w:ind w:left="749" w:hanging="10"/>
        <w:jc w:val="center"/>
        <w:outlineLvl w:val="0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586BF6">
        <w:rPr>
          <w:rFonts w:ascii="Arial" w:eastAsia="Arial" w:hAnsi="Arial" w:cs="Arial"/>
          <w:b/>
          <w:color w:val="000000"/>
        </w:rPr>
        <w:t>G</w:t>
      </w:r>
      <w:r w:rsidR="001872F2" w:rsidRPr="00586BF6">
        <w:rPr>
          <w:rFonts w:ascii="Arial" w:eastAsia="Arial" w:hAnsi="Arial" w:cs="Arial"/>
          <w:b/>
          <w:color w:val="000000"/>
        </w:rPr>
        <w:t>LENDALE COMMUNITY COLLEGE DISTRICT</w:t>
      </w:r>
    </w:p>
    <w:p w14:paraId="23BE0041" w14:textId="4E7CA4BC" w:rsidR="001872F2" w:rsidRPr="00586BF6" w:rsidRDefault="001872F2" w:rsidP="00586BF6">
      <w:pPr>
        <w:keepNext/>
        <w:keepLines/>
        <w:spacing w:after="0" w:line="240" w:lineRule="auto"/>
        <w:ind w:left="749" w:hanging="10"/>
        <w:jc w:val="center"/>
        <w:outlineLvl w:val="0"/>
        <w:rPr>
          <w:rFonts w:ascii="Arial" w:eastAsia="Arial" w:hAnsi="Arial" w:cs="Arial"/>
          <w:b/>
          <w:color w:val="000000"/>
        </w:rPr>
      </w:pPr>
      <w:r w:rsidRPr="00586BF6">
        <w:rPr>
          <w:rFonts w:ascii="Arial" w:eastAsia="Arial" w:hAnsi="Arial" w:cs="Arial"/>
          <w:b/>
          <w:color w:val="000000"/>
        </w:rPr>
        <w:t>BUDGET COMMITTEE</w:t>
      </w:r>
      <w:r w:rsidR="007B75CE" w:rsidRPr="00586BF6">
        <w:rPr>
          <w:rFonts w:ascii="Arial" w:eastAsia="Arial" w:hAnsi="Arial" w:cs="Arial"/>
          <w:b/>
          <w:color w:val="000000"/>
        </w:rPr>
        <w:t xml:space="preserve"> MEETING</w:t>
      </w:r>
    </w:p>
    <w:p w14:paraId="4B1C7E47" w14:textId="77777777" w:rsidR="001872F2" w:rsidRPr="00586BF6" w:rsidRDefault="001872F2" w:rsidP="00586BF6">
      <w:pPr>
        <w:spacing w:after="0" w:line="240" w:lineRule="auto"/>
        <w:ind w:left="715" w:hanging="10"/>
        <w:jc w:val="both"/>
        <w:rPr>
          <w:rFonts w:ascii="Calibri" w:eastAsia="Calibri" w:hAnsi="Calibri" w:cs="Calibri"/>
          <w:color w:val="000000"/>
        </w:rPr>
      </w:pPr>
      <w:r w:rsidRPr="00586BF6">
        <w:rPr>
          <w:rFonts w:ascii="Arial" w:eastAsia="Arial" w:hAnsi="Arial" w:cs="Arial"/>
          <w:color w:val="000000"/>
        </w:rPr>
        <w:t>(Meets 2nd Thursday and 4</w:t>
      </w:r>
      <w:r w:rsidRPr="00586BF6">
        <w:rPr>
          <w:rFonts w:ascii="Arial" w:eastAsia="Arial" w:hAnsi="Arial" w:cs="Arial"/>
          <w:color w:val="000000"/>
          <w:vertAlign w:val="superscript"/>
        </w:rPr>
        <w:t>th</w:t>
      </w:r>
      <w:r w:rsidRPr="00586BF6">
        <w:rPr>
          <w:rFonts w:ascii="Arial" w:eastAsia="Arial" w:hAnsi="Arial" w:cs="Arial"/>
          <w:color w:val="000000"/>
        </w:rPr>
        <w:t xml:space="preserve"> Tuesday, including intersessions until further notice) </w:t>
      </w:r>
      <w:r w:rsidRPr="00586BF6">
        <w:rPr>
          <w:rFonts w:ascii="Calibri" w:eastAsia="Calibri" w:hAnsi="Calibri" w:cs="Calibri"/>
          <w:color w:val="000000"/>
        </w:rPr>
        <w:t xml:space="preserve">   </w:t>
      </w:r>
    </w:p>
    <w:p w14:paraId="1F253A45" w14:textId="2989AFED" w:rsidR="001872F2" w:rsidRPr="001872F2" w:rsidRDefault="001C432D" w:rsidP="00586BF6">
      <w:pPr>
        <w:spacing w:after="0" w:line="240" w:lineRule="auto"/>
        <w:ind w:left="385" w:right="227" w:hanging="10"/>
        <w:jc w:val="center"/>
        <w:rPr>
          <w:rFonts w:ascii="Calibri" w:eastAsia="Calibri" w:hAnsi="Calibri" w:cs="Calibri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>October 1</w:t>
      </w:r>
      <w:r w:rsidR="00553457">
        <w:rPr>
          <w:rFonts w:ascii="Arial" w:eastAsia="Arial" w:hAnsi="Arial" w:cs="Arial"/>
          <w:b/>
          <w:color w:val="000000"/>
          <w:sz w:val="24"/>
        </w:rPr>
        <w:t>2</w:t>
      </w:r>
      <w:r w:rsidR="001872F2" w:rsidRPr="001872F2">
        <w:rPr>
          <w:rFonts w:ascii="Arial" w:eastAsia="Arial" w:hAnsi="Arial" w:cs="Arial"/>
          <w:b/>
          <w:color w:val="000000"/>
          <w:sz w:val="24"/>
        </w:rPr>
        <w:t xml:space="preserve">, 2023     </w:t>
      </w:r>
      <w:r w:rsidR="001872F2" w:rsidRPr="001872F2">
        <w:rPr>
          <w:rFonts w:ascii="Calibri" w:eastAsia="Calibri" w:hAnsi="Calibri" w:cs="Calibri"/>
          <w:color w:val="000000"/>
        </w:rPr>
        <w:t xml:space="preserve"> </w:t>
      </w:r>
    </w:p>
    <w:p w14:paraId="72391FB0" w14:textId="77777777" w:rsidR="001872F2" w:rsidRPr="001872F2" w:rsidRDefault="001872F2" w:rsidP="00586BF6">
      <w:pPr>
        <w:spacing w:after="0" w:line="240" w:lineRule="auto"/>
        <w:ind w:left="385" w:right="211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12:20 - 1:30 pm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14818CBD" w14:textId="77777777" w:rsidR="001872F2" w:rsidRPr="001872F2" w:rsidRDefault="001872F2" w:rsidP="00586BF6">
      <w:pPr>
        <w:spacing w:after="0" w:line="240" w:lineRule="auto"/>
        <w:ind w:left="385" w:right="229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>Zoom Conference</w:t>
      </w:r>
      <w:r w:rsidRPr="001872F2">
        <w:rPr>
          <w:rFonts w:ascii="Arial" w:eastAsia="Arial" w:hAnsi="Arial" w:cs="Arial"/>
          <w:color w:val="000000"/>
          <w:sz w:val="24"/>
        </w:rPr>
        <w:t xml:space="preserve"> </w:t>
      </w:r>
      <w:r w:rsidRPr="001872F2">
        <w:rPr>
          <w:rFonts w:ascii="Calibri" w:eastAsia="Calibri" w:hAnsi="Calibri" w:cs="Calibri"/>
          <w:color w:val="000000"/>
        </w:rPr>
        <w:t xml:space="preserve">   </w:t>
      </w:r>
    </w:p>
    <w:p w14:paraId="4900F46B" w14:textId="77777777" w:rsidR="001872F2" w:rsidRPr="001872F2" w:rsidRDefault="001872F2" w:rsidP="00586BF6">
      <w:pPr>
        <w:spacing w:after="0" w:line="240" w:lineRule="auto"/>
        <w:ind w:left="385" w:right="354" w:hanging="10"/>
        <w:jc w:val="center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b/>
          <w:color w:val="000000"/>
          <w:sz w:val="24"/>
        </w:rPr>
        <w:t xml:space="preserve">AGENDA </w:t>
      </w:r>
    </w:p>
    <w:p w14:paraId="44AD8AD5" w14:textId="38061FC9" w:rsidR="001872F2" w:rsidRDefault="001872F2" w:rsidP="00586BF6">
      <w:pPr>
        <w:spacing w:after="0" w:line="240" w:lineRule="auto"/>
        <w:ind w:left="682" w:hanging="336"/>
        <w:jc w:val="center"/>
      </w:pPr>
      <w:r>
        <w:t>Amir Nour, Michael Scott – Co-Chairs</w:t>
      </w:r>
    </w:p>
    <w:p w14:paraId="6AE6F372" w14:textId="7A5F6081" w:rsidR="001C432D" w:rsidRDefault="00EE1694" w:rsidP="001C432D">
      <w:pPr>
        <w:spacing w:after="0" w:line="240" w:lineRule="auto"/>
        <w:ind w:left="682" w:hanging="336"/>
        <w:jc w:val="center"/>
      </w:pPr>
      <w:hyperlink r:id="rId5" w:history="1">
        <w:r w:rsidR="001C432D" w:rsidRPr="00C81577">
          <w:rPr>
            <w:rStyle w:val="Hyperlink"/>
          </w:rPr>
          <w:t>https://glendale-edu.zoom.us/j/87401424983</w:t>
        </w:r>
      </w:hyperlink>
    </w:p>
    <w:p w14:paraId="55651BFE" w14:textId="274B4969" w:rsidR="001C432D" w:rsidRDefault="001C432D" w:rsidP="00586BF6">
      <w:pPr>
        <w:spacing w:after="0" w:line="240" w:lineRule="auto"/>
        <w:ind w:left="682" w:hanging="336"/>
        <w:jc w:val="center"/>
      </w:pPr>
    </w:p>
    <w:p w14:paraId="50B3DEAD" w14:textId="79EB3C2A" w:rsidR="001872F2" w:rsidRPr="00586BF6" w:rsidRDefault="001872F2" w:rsidP="001872F2">
      <w:pPr>
        <w:spacing w:after="3" w:line="262" w:lineRule="auto"/>
        <w:ind w:left="346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Call to Order</w:t>
      </w:r>
    </w:p>
    <w:p w14:paraId="1F726FC3" w14:textId="6EE29A9F" w:rsidR="001872F2" w:rsidRPr="00586BF6" w:rsidRDefault="001872F2" w:rsidP="00045FA2">
      <w:pPr>
        <w:numPr>
          <w:ilvl w:val="0"/>
          <w:numId w:val="1"/>
        </w:numPr>
        <w:spacing w:after="0" w:line="360" w:lineRule="auto"/>
        <w:ind w:left="677" w:hanging="331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Minutes: </w:t>
      </w:r>
      <w:r w:rsidR="001C432D">
        <w:rPr>
          <w:rFonts w:ascii="Arial" w:eastAsia="Arial" w:hAnsi="Arial" w:cs="Arial"/>
          <w:color w:val="000000"/>
        </w:rPr>
        <w:t xml:space="preserve">September 14, 2023 </w:t>
      </w:r>
      <w:r w:rsidRPr="00586BF6">
        <w:rPr>
          <w:rFonts w:ascii="Arial" w:eastAsia="Arial" w:hAnsi="Arial" w:cs="Arial"/>
          <w:color w:val="000000"/>
        </w:rPr>
        <w:t xml:space="preserve"> (Standard III.D 2-3)</w:t>
      </w:r>
      <w:r w:rsidRPr="00586BF6">
        <w:rPr>
          <w:rFonts w:ascii="Arial" w:eastAsia="Arial" w:hAnsi="Arial" w:cs="Arial"/>
          <w:b/>
          <w:color w:val="000000"/>
        </w:rPr>
        <w:t xml:space="preserve"> </w:t>
      </w:r>
      <w:r w:rsidR="001C432D">
        <w:rPr>
          <w:rFonts w:ascii="Arial" w:eastAsia="Arial" w:hAnsi="Arial" w:cs="Arial"/>
          <w:b/>
          <w:color w:val="000000"/>
        </w:rPr>
        <w:t>(unavailable)</w:t>
      </w:r>
      <w:r w:rsidRPr="00586BF6">
        <w:rPr>
          <w:rFonts w:ascii="Arial" w:eastAsia="Arial" w:hAnsi="Arial" w:cs="Arial"/>
          <w:color w:val="000000"/>
        </w:rPr>
        <w:t xml:space="preserve">  </w:t>
      </w:r>
    </w:p>
    <w:p w14:paraId="04364850" w14:textId="77777777" w:rsidR="001872F2" w:rsidRPr="00586BF6" w:rsidRDefault="001872F2" w:rsidP="00045FA2">
      <w:pPr>
        <w:numPr>
          <w:ilvl w:val="0"/>
          <w:numId w:val="1"/>
        </w:numPr>
        <w:spacing w:after="0" w:line="360" w:lineRule="auto"/>
        <w:ind w:left="677" w:hanging="331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Informational Items:</w:t>
      </w:r>
      <w:r w:rsidRPr="00586BF6">
        <w:rPr>
          <w:rFonts w:ascii="Arial" w:eastAsia="Arial" w:hAnsi="Arial" w:cs="Arial"/>
          <w:b/>
          <w:color w:val="000000"/>
        </w:rPr>
        <w:t xml:space="preserve"> </w:t>
      </w:r>
      <w:r w:rsidRPr="00586BF6">
        <w:rPr>
          <w:rFonts w:ascii="Arial" w:eastAsia="Calibri" w:hAnsi="Arial" w:cs="Arial"/>
          <w:color w:val="000000"/>
        </w:rPr>
        <w:t xml:space="preserve"> </w:t>
      </w:r>
      <w:r w:rsidR="00541AAE" w:rsidRPr="00586BF6">
        <w:rPr>
          <w:rFonts w:ascii="Arial" w:eastAsia="Calibri" w:hAnsi="Arial" w:cs="Arial"/>
          <w:color w:val="000000"/>
        </w:rPr>
        <w:t>None</w:t>
      </w:r>
      <w:r w:rsidRPr="00586BF6">
        <w:rPr>
          <w:rFonts w:ascii="Arial" w:eastAsia="Calibri" w:hAnsi="Arial" w:cs="Arial"/>
          <w:color w:val="000000"/>
        </w:rPr>
        <w:t xml:space="preserve"> </w:t>
      </w:r>
    </w:p>
    <w:p w14:paraId="3180C894" w14:textId="77777777" w:rsidR="001872F2" w:rsidRPr="00586BF6" w:rsidRDefault="001872F2" w:rsidP="001E63BB">
      <w:pPr>
        <w:numPr>
          <w:ilvl w:val="0"/>
          <w:numId w:val="1"/>
        </w:numPr>
        <w:spacing w:after="0" w:line="240" w:lineRule="auto"/>
        <w:ind w:hanging="336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Old Business: </w:t>
      </w:r>
      <w:r w:rsidRPr="00586BF6">
        <w:rPr>
          <w:rFonts w:ascii="Arial" w:eastAsia="Calibri" w:hAnsi="Arial" w:cs="Arial"/>
          <w:color w:val="000000"/>
        </w:rPr>
        <w:t xml:space="preserve">  </w:t>
      </w:r>
    </w:p>
    <w:p w14:paraId="349BB35A" w14:textId="021FBC72" w:rsidR="001872F2" w:rsidRPr="00586BF6" w:rsidRDefault="001872F2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2023-2024 </w:t>
      </w:r>
      <w:r w:rsidR="000C2D34" w:rsidRPr="00586BF6">
        <w:rPr>
          <w:rFonts w:ascii="Arial" w:eastAsia="Arial" w:hAnsi="Arial" w:cs="Arial"/>
          <w:color w:val="000000"/>
        </w:rPr>
        <w:t xml:space="preserve">Fiscal Implications of Final Budget </w:t>
      </w:r>
      <w:r w:rsidRPr="00586BF6">
        <w:rPr>
          <w:rFonts w:ascii="Arial" w:eastAsia="Arial" w:hAnsi="Arial" w:cs="Arial"/>
          <w:color w:val="000000"/>
        </w:rPr>
        <w:t>and the Governor’s</w:t>
      </w:r>
      <w:r w:rsidR="005941CA" w:rsidRPr="00586BF6">
        <w:rPr>
          <w:rFonts w:ascii="Arial" w:eastAsia="Arial" w:hAnsi="Arial" w:cs="Arial"/>
          <w:color w:val="000000"/>
        </w:rPr>
        <w:t xml:space="preserve"> </w:t>
      </w:r>
      <w:r w:rsidRPr="00586BF6">
        <w:rPr>
          <w:rFonts w:ascii="Arial" w:eastAsia="Arial" w:hAnsi="Arial" w:cs="Arial"/>
          <w:color w:val="000000"/>
        </w:rPr>
        <w:t xml:space="preserve">Budget Update (Standard III.D 1-3, 5-13) </w:t>
      </w:r>
    </w:p>
    <w:p w14:paraId="57D3C57E" w14:textId="5AA48988" w:rsidR="002068FB" w:rsidRPr="00586BF6" w:rsidRDefault="002068FB" w:rsidP="002068F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586BF6">
        <w:rPr>
          <w:rFonts w:ascii="Arial" w:eastAsia="Arial" w:hAnsi="Arial" w:cs="Arial"/>
          <w:color w:val="000000"/>
        </w:rPr>
        <w:t>AR 6200 – The District’s Budget</w:t>
      </w:r>
      <w:r w:rsidR="00EF2433" w:rsidRPr="00586BF6">
        <w:rPr>
          <w:rFonts w:ascii="Arial" w:eastAsia="Arial" w:hAnsi="Arial" w:cs="Arial"/>
          <w:color w:val="000000"/>
        </w:rPr>
        <w:t xml:space="preserve"> </w:t>
      </w:r>
      <w:r w:rsidR="00A35CDF" w:rsidRPr="00586BF6">
        <w:rPr>
          <w:rFonts w:ascii="Arial" w:eastAsia="Arial" w:hAnsi="Arial" w:cs="Arial"/>
          <w:color w:val="000000"/>
        </w:rPr>
        <w:t>- tabled</w:t>
      </w:r>
    </w:p>
    <w:p w14:paraId="6AC3740B" w14:textId="6F577F2A" w:rsidR="006F11E5" w:rsidRPr="00586BF6" w:rsidRDefault="002068FB" w:rsidP="004C7DB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AR 6300 – Fiscal Management</w:t>
      </w:r>
      <w:r w:rsidR="00A35CDF" w:rsidRPr="00586BF6">
        <w:rPr>
          <w:rFonts w:ascii="Arial" w:eastAsia="Arial" w:hAnsi="Arial" w:cs="Arial"/>
          <w:color w:val="000000"/>
        </w:rPr>
        <w:t xml:space="preserve"> - tabled</w:t>
      </w:r>
    </w:p>
    <w:p w14:paraId="50DFFBA9" w14:textId="2C1A1CF8" w:rsidR="004C7DB7" w:rsidRPr="00586BF6" w:rsidRDefault="006F11E5" w:rsidP="00045FA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hAnsi="Arial" w:cs="Arial"/>
        </w:rPr>
        <w:t xml:space="preserve">AR 6305 – District Reserves </w:t>
      </w:r>
      <w:r w:rsidR="00A35CDF" w:rsidRPr="00586BF6">
        <w:rPr>
          <w:rFonts w:ascii="Arial" w:hAnsi="Arial" w:cs="Arial"/>
        </w:rPr>
        <w:t>- tabled</w:t>
      </w:r>
    </w:p>
    <w:p w14:paraId="5D6271B6" w14:textId="77777777" w:rsidR="00FF5C01" w:rsidRPr="00586BF6" w:rsidRDefault="00766860" w:rsidP="00553457">
      <w:pPr>
        <w:pStyle w:val="ListParagraph"/>
        <w:numPr>
          <w:ilvl w:val="0"/>
          <w:numId w:val="1"/>
        </w:numPr>
        <w:spacing w:after="0" w:line="240" w:lineRule="auto"/>
        <w:ind w:hanging="322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New Business</w:t>
      </w:r>
      <w:r w:rsidR="001872F2" w:rsidRPr="00586BF6">
        <w:rPr>
          <w:rFonts w:ascii="Arial" w:eastAsia="Arial" w:hAnsi="Arial" w:cs="Arial"/>
          <w:color w:val="000000"/>
        </w:rPr>
        <w:t xml:space="preserve">: </w:t>
      </w:r>
    </w:p>
    <w:p w14:paraId="40C66CD3" w14:textId="222ED717" w:rsidR="0044249D" w:rsidRDefault="001C432D" w:rsidP="00553457">
      <w:pPr>
        <w:pStyle w:val="ListParagraph"/>
        <w:numPr>
          <w:ilvl w:val="0"/>
          <w:numId w:val="10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Resource Requests: Final decisions on 2022 personnel &amp; non personnel requests</w:t>
      </w:r>
    </w:p>
    <w:p w14:paraId="79FE5C7A" w14:textId="5863703B" w:rsidR="00553457" w:rsidRDefault="00553457" w:rsidP="00553457">
      <w:pPr>
        <w:pStyle w:val="ListParagraph"/>
        <w:numPr>
          <w:ilvl w:val="0"/>
          <w:numId w:val="10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PARS Supplementary Retirement Plan</w:t>
      </w:r>
    </w:p>
    <w:p w14:paraId="79D5634B" w14:textId="77777777" w:rsidR="00553457" w:rsidRPr="00586BF6" w:rsidRDefault="00553457" w:rsidP="00553457">
      <w:pPr>
        <w:pStyle w:val="ListParagraph"/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</w:p>
    <w:p w14:paraId="7426DECB" w14:textId="168D2321" w:rsidR="00135BB3" w:rsidRPr="00586BF6" w:rsidRDefault="00135BB3" w:rsidP="00553457">
      <w:pPr>
        <w:pStyle w:val="ListParagraph"/>
        <w:numPr>
          <w:ilvl w:val="0"/>
          <w:numId w:val="1"/>
        </w:numPr>
        <w:spacing w:after="3" w:line="240" w:lineRule="auto"/>
        <w:ind w:hanging="322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>Other</w:t>
      </w:r>
      <w:r w:rsidR="001872F2" w:rsidRPr="00586BF6">
        <w:rPr>
          <w:rFonts w:ascii="Arial" w:eastAsia="Calibri" w:hAnsi="Arial" w:cs="Arial"/>
          <w:color w:val="000000"/>
        </w:rPr>
        <w:t xml:space="preserve"> </w:t>
      </w:r>
    </w:p>
    <w:p w14:paraId="3F8967EE" w14:textId="47FBE8DD" w:rsidR="00586BF6" w:rsidRPr="00586BF6" w:rsidRDefault="00586BF6" w:rsidP="006C67C7">
      <w:pPr>
        <w:pStyle w:val="ListParagraph"/>
        <w:numPr>
          <w:ilvl w:val="0"/>
          <w:numId w:val="11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Income Statement</w:t>
      </w:r>
    </w:p>
    <w:p w14:paraId="26213E67" w14:textId="00CD98DA" w:rsidR="00586BF6" w:rsidRPr="00586BF6" w:rsidRDefault="00586BF6" w:rsidP="00586BF6">
      <w:pPr>
        <w:pStyle w:val="ListParagraph"/>
        <w:numPr>
          <w:ilvl w:val="0"/>
          <w:numId w:val="11"/>
        </w:numPr>
        <w:spacing w:after="0" w:line="24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Financial Reporting</w:t>
      </w:r>
    </w:p>
    <w:p w14:paraId="6A6D9372" w14:textId="2A984B03" w:rsidR="00586BF6" w:rsidRDefault="00586BF6" w:rsidP="006C67C7">
      <w:pPr>
        <w:pStyle w:val="ListParagraph"/>
        <w:numPr>
          <w:ilvl w:val="0"/>
          <w:numId w:val="11"/>
        </w:numPr>
        <w:spacing w:after="0" w:line="360" w:lineRule="auto"/>
        <w:ind w:left="1037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Cash Flow Statement</w:t>
      </w:r>
    </w:p>
    <w:p w14:paraId="123E0B35" w14:textId="77777777" w:rsidR="001872F2" w:rsidRPr="00586BF6" w:rsidRDefault="00135BB3" w:rsidP="006C67C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eastAsia="Calibri" w:hAnsi="Arial" w:cs="Arial"/>
          <w:color w:val="000000"/>
        </w:rPr>
      </w:pPr>
      <w:r w:rsidRPr="00586BF6">
        <w:rPr>
          <w:rFonts w:ascii="Arial" w:eastAsia="Calibri" w:hAnsi="Arial" w:cs="Arial"/>
          <w:color w:val="000000"/>
        </w:rPr>
        <w:t>Adjournment</w:t>
      </w:r>
      <w:r w:rsidR="001872F2" w:rsidRPr="00586BF6">
        <w:rPr>
          <w:rFonts w:ascii="Arial" w:eastAsia="Calibri" w:hAnsi="Arial" w:cs="Arial"/>
          <w:color w:val="000000"/>
        </w:rPr>
        <w:t xml:space="preserve"> </w:t>
      </w:r>
    </w:p>
    <w:p w14:paraId="7140B4A9" w14:textId="146D0AAF" w:rsidR="001872F2" w:rsidRPr="00586BF6" w:rsidRDefault="001872F2" w:rsidP="00045FA2">
      <w:pPr>
        <w:spacing w:after="14" w:line="360" w:lineRule="auto"/>
        <w:ind w:left="374"/>
        <w:rPr>
          <w:rFonts w:ascii="Arial" w:eastAsia="Calibri" w:hAnsi="Arial" w:cs="Arial"/>
          <w:color w:val="000000"/>
        </w:rPr>
      </w:pPr>
      <w:r w:rsidRPr="00586BF6">
        <w:rPr>
          <w:rFonts w:ascii="Arial" w:eastAsia="Arial" w:hAnsi="Arial" w:cs="Arial"/>
          <w:color w:val="000000"/>
        </w:rPr>
        <w:t xml:space="preserve">Next meeting:  </w:t>
      </w:r>
      <w:r w:rsidR="001C432D">
        <w:rPr>
          <w:rFonts w:ascii="Arial" w:eastAsia="Arial" w:hAnsi="Arial" w:cs="Arial"/>
          <w:b/>
          <w:color w:val="FF0000"/>
        </w:rPr>
        <w:t>November 9</w:t>
      </w:r>
      <w:r w:rsidRPr="00586BF6">
        <w:rPr>
          <w:rFonts w:ascii="Arial" w:eastAsia="Arial" w:hAnsi="Arial" w:cs="Arial"/>
          <w:b/>
          <w:color w:val="FF0000"/>
        </w:rPr>
        <w:t xml:space="preserve">, 2023  </w:t>
      </w:r>
      <w:r w:rsidRPr="00586BF6">
        <w:rPr>
          <w:rFonts w:ascii="Arial" w:eastAsia="Calibri" w:hAnsi="Arial" w:cs="Arial"/>
          <w:color w:val="000000"/>
        </w:rPr>
        <w:t xml:space="preserve"> </w:t>
      </w:r>
    </w:p>
    <w:p w14:paraId="2424A4FD" w14:textId="3C72B496" w:rsidR="001872F2" w:rsidRPr="001872F2" w:rsidRDefault="001872F2" w:rsidP="001872F2">
      <w:pPr>
        <w:spacing w:after="39"/>
        <w:rPr>
          <w:rFonts w:ascii="Calibri" w:eastAsia="Calibri" w:hAnsi="Calibri" w:cs="Calibri"/>
          <w:color w:val="000000"/>
        </w:rPr>
      </w:pPr>
      <w:r w:rsidRPr="001872F2">
        <w:rPr>
          <w:rFonts w:ascii="Arial" w:eastAsia="Arial" w:hAnsi="Arial" w:cs="Arial"/>
          <w:color w:val="000000"/>
          <w:sz w:val="20"/>
        </w:rPr>
        <w:t>Mission:</w:t>
      </w:r>
      <w:hyperlink r:id="rId6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https://www.glendale.edu/abou</w:t>
        </w:r>
      </w:hyperlink>
      <w:hyperlink r:id="rId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gcc/gc</w:t>
        </w:r>
      </w:hyperlink>
      <w:hyperlink r:id="rId1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c</w:t>
        </w:r>
      </w:hyperlink>
      <w:hyperlink r:id="rId1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overview/missio</w:t>
        </w:r>
      </w:hyperlink>
      <w:hyperlink r:id="rId1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n</w:t>
        </w:r>
      </w:hyperlink>
      <w:hyperlink r:id="rId1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statemen</w:t>
        </w:r>
      </w:hyperlink>
      <w:hyperlink r:id="rId17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t</w:t>
        </w:r>
      </w:hyperlink>
      <w:hyperlink r:id="rId18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19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objective</w:t>
        </w:r>
      </w:hyperlink>
      <w:hyperlink r:id="rId20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1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2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an</w:t>
        </w:r>
      </w:hyperlink>
      <w:hyperlink r:id="rId23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d</w:t>
        </w:r>
      </w:hyperlink>
      <w:hyperlink r:id="rId24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-</w:t>
        </w:r>
      </w:hyperlink>
      <w:hyperlink r:id="rId25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function</w:t>
        </w:r>
      </w:hyperlink>
      <w:hyperlink r:id="rId26">
        <w:r w:rsidRPr="001872F2">
          <w:rPr>
            <w:rFonts w:ascii="Arial" w:eastAsia="Arial" w:hAnsi="Arial" w:cs="Arial"/>
            <w:color w:val="0563C1"/>
            <w:sz w:val="20"/>
            <w:u w:val="single" w:color="0563C1"/>
          </w:rPr>
          <w:t>s</w:t>
        </w:r>
      </w:hyperlink>
      <w:hyperlink r:id="rId27">
        <w:r w:rsidRPr="001872F2">
          <w:rPr>
            <w:rFonts w:ascii="Arial" w:eastAsia="Arial" w:hAnsi="Arial" w:cs="Arial"/>
            <w:color w:val="000000"/>
            <w:sz w:val="20"/>
          </w:rPr>
          <w:t xml:space="preserve"> </w:t>
        </w:r>
      </w:hyperlink>
      <w:hyperlink r:id="rId28">
        <w:r w:rsidRPr="001872F2">
          <w:rPr>
            <w:rFonts w:ascii="Calibri" w:eastAsia="Calibri" w:hAnsi="Calibri" w:cs="Calibri"/>
            <w:color w:val="000000"/>
          </w:rPr>
          <w:t xml:space="preserve"> </w:t>
        </w:r>
      </w:hyperlink>
    </w:p>
    <w:p w14:paraId="61071857" w14:textId="242090E2" w:rsidR="003D0C26" w:rsidRDefault="001872F2" w:rsidP="001872F2">
      <w:pPr>
        <w:spacing w:after="62" w:line="221" w:lineRule="auto"/>
        <w:rPr>
          <w:rFonts w:ascii="Arial" w:eastAsia="Arial" w:hAnsi="Arial" w:cs="Arial"/>
          <w:color w:val="000000"/>
          <w:sz w:val="20"/>
        </w:rPr>
      </w:pPr>
      <w:r w:rsidRPr="001872F2">
        <w:rPr>
          <w:rFonts w:ascii="Arial" w:eastAsia="Arial" w:hAnsi="Arial" w:cs="Arial"/>
          <w:color w:val="000000"/>
          <w:sz w:val="20"/>
        </w:rPr>
        <w:t>Annual Goals &amp; Instructional Priorities:</w:t>
      </w:r>
      <w:r w:rsidR="003D0C26" w:rsidRPr="003D0C26">
        <w:t xml:space="preserve"> </w:t>
      </w:r>
      <w:hyperlink r:id="rId29" w:history="1">
        <w:r w:rsidR="003D0C26" w:rsidRPr="00A64235">
          <w:rPr>
            <w:rStyle w:val="Hyperlink"/>
            <w:rFonts w:ascii="Arial" w:eastAsia="Arial" w:hAnsi="Arial" w:cs="Arial"/>
            <w:sz w:val="20"/>
          </w:rPr>
          <w:t>https://www.glendale.edu/about-gcc/gcc-overview/institutional-effectiveness/strategic-planning/planning-processes/resource-request-prioritization/2023-cycle</w:t>
        </w:r>
      </w:hyperlink>
    </w:p>
    <w:p w14:paraId="5CD1EDFB" w14:textId="29024F1C" w:rsidR="001872F2" w:rsidRPr="00045FA2" w:rsidRDefault="00553457" w:rsidP="00045FA2">
      <w:pPr>
        <w:spacing w:after="62" w:line="221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BUD</w:t>
      </w:r>
      <w:r w:rsidR="001872F2" w:rsidRPr="00045FA2">
        <w:rPr>
          <w:rFonts w:ascii="Arial" w:eastAsia="Arial" w:hAnsi="Arial" w:cs="Arial"/>
          <w:b/>
          <w:color w:val="000000"/>
          <w:sz w:val="20"/>
          <w:szCs w:val="20"/>
        </w:rPr>
        <w:t>GET COMMITTEE MEETING SCHEDULE</w:t>
      </w:r>
    </w:p>
    <w:p w14:paraId="7CA39869" w14:textId="77777777" w:rsidR="001872F2" w:rsidRPr="00045FA2" w:rsidRDefault="001872F2" w:rsidP="001872F2">
      <w:pPr>
        <w:keepNext/>
        <w:keepLines/>
        <w:spacing w:after="15"/>
        <w:ind w:left="2352" w:hanging="10"/>
        <w:outlineLvl w:val="0"/>
        <w:rPr>
          <w:rFonts w:ascii="Arial" w:eastAsia="Arial" w:hAnsi="Arial" w:cs="Arial"/>
          <w:b/>
          <w:color w:val="000000"/>
          <w:sz w:val="20"/>
          <w:szCs w:val="20"/>
        </w:rPr>
      </w:pP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>2</w:t>
      </w:r>
      <w:r w:rsidRPr="00045FA2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 xml:space="preserve">nd </w:t>
      </w: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>Thursday and 4</w:t>
      </w:r>
      <w:r w:rsidRPr="00045FA2">
        <w:rPr>
          <w:rFonts w:ascii="Arial" w:eastAsia="Arial" w:hAnsi="Arial" w:cs="Arial"/>
          <w:b/>
          <w:color w:val="000000"/>
          <w:sz w:val="20"/>
          <w:szCs w:val="20"/>
          <w:vertAlign w:val="superscript"/>
        </w:rPr>
        <w:t>th</w:t>
      </w:r>
      <w:r w:rsidRPr="00045FA2">
        <w:rPr>
          <w:rFonts w:ascii="Arial" w:eastAsia="Arial" w:hAnsi="Arial" w:cs="Arial"/>
          <w:b/>
          <w:color w:val="000000"/>
          <w:sz w:val="20"/>
          <w:szCs w:val="20"/>
        </w:rPr>
        <w:t xml:space="preserve"> Tuesday (regular meeting) </w:t>
      </w:r>
      <w:r w:rsidRPr="00045FA2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065"/>
        <w:gridCol w:w="1719"/>
        <w:gridCol w:w="1850"/>
        <w:gridCol w:w="1858"/>
        <w:gridCol w:w="1858"/>
      </w:tblGrid>
      <w:tr w:rsidR="001872F2" w:rsidRPr="00045FA2" w14:paraId="5BBB6EFD" w14:textId="77777777" w:rsidTr="00BF7A57">
        <w:tc>
          <w:tcPr>
            <w:tcW w:w="2065" w:type="dxa"/>
          </w:tcPr>
          <w:p w14:paraId="44DD637D" w14:textId="45D0EE60" w:rsidR="001872F2" w:rsidRPr="00045FA2" w:rsidRDefault="00F15A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4C7DB7" w:rsidRPr="00045FA2">
              <w:rPr>
                <w:b/>
                <w:sz w:val="20"/>
              </w:rPr>
              <w:t>FALL</w:t>
            </w:r>
            <w:r w:rsidR="001872F2" w:rsidRPr="00045FA2">
              <w:rPr>
                <w:b/>
                <w:sz w:val="20"/>
              </w:rPr>
              <w:t xml:space="preserve"> 2023</w:t>
            </w:r>
          </w:p>
        </w:tc>
        <w:tc>
          <w:tcPr>
            <w:tcW w:w="1719" w:type="dxa"/>
          </w:tcPr>
          <w:p w14:paraId="7C3E922A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START</w:t>
            </w:r>
          </w:p>
        </w:tc>
        <w:tc>
          <w:tcPr>
            <w:tcW w:w="1850" w:type="dxa"/>
          </w:tcPr>
          <w:p w14:paraId="077A5AB5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   END</w:t>
            </w:r>
          </w:p>
        </w:tc>
        <w:tc>
          <w:tcPr>
            <w:tcW w:w="1858" w:type="dxa"/>
          </w:tcPr>
          <w:p w14:paraId="7BF6988F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LOCATION</w:t>
            </w:r>
          </w:p>
        </w:tc>
        <w:tc>
          <w:tcPr>
            <w:tcW w:w="1858" w:type="dxa"/>
          </w:tcPr>
          <w:p w14:paraId="3E4798BD" w14:textId="77777777" w:rsidR="001872F2" w:rsidRPr="00045FA2" w:rsidRDefault="001872F2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     NOTES</w:t>
            </w:r>
          </w:p>
        </w:tc>
      </w:tr>
      <w:tr w:rsidR="004C7DB7" w:rsidRPr="00045FA2" w14:paraId="3DFC84AC" w14:textId="77777777" w:rsidTr="00BF7A57">
        <w:tc>
          <w:tcPr>
            <w:tcW w:w="2065" w:type="dxa"/>
          </w:tcPr>
          <w:p w14:paraId="2E842A04" w14:textId="72173D5F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Thursday, </w:t>
            </w:r>
            <w:r w:rsidR="00BF7A57" w:rsidRPr="00045FA2">
              <w:rPr>
                <w:sz w:val="20"/>
              </w:rPr>
              <w:t xml:space="preserve">   </w:t>
            </w:r>
            <w:r w:rsidRPr="00045FA2">
              <w:rPr>
                <w:sz w:val="20"/>
              </w:rPr>
              <w:t>9/14/23</w:t>
            </w:r>
          </w:p>
        </w:tc>
        <w:tc>
          <w:tcPr>
            <w:tcW w:w="1719" w:type="dxa"/>
          </w:tcPr>
          <w:p w14:paraId="1F4C9AD8" w14:textId="0F245837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</w:t>
            </w:r>
            <w:r w:rsidR="00BF7A57" w:rsidRPr="00045FA2">
              <w:rPr>
                <w:sz w:val="20"/>
              </w:rPr>
              <w:t xml:space="preserve"> </w:t>
            </w:r>
            <w:r w:rsidRPr="00045FA2">
              <w:rPr>
                <w:sz w:val="20"/>
              </w:rPr>
              <w:t>12:20 PM</w:t>
            </w:r>
          </w:p>
        </w:tc>
        <w:tc>
          <w:tcPr>
            <w:tcW w:w="1850" w:type="dxa"/>
          </w:tcPr>
          <w:p w14:paraId="58DD1D92" w14:textId="25D15EBA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35C4405B" w14:textId="76AF9868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44E5C67D" w14:textId="77777777" w:rsidR="004C7DB7" w:rsidRPr="00045FA2" w:rsidRDefault="004C7DB7">
            <w:pPr>
              <w:rPr>
                <w:sz w:val="20"/>
              </w:rPr>
            </w:pPr>
          </w:p>
        </w:tc>
      </w:tr>
      <w:tr w:rsidR="004C7DB7" w:rsidRPr="00045FA2" w14:paraId="117554A2" w14:textId="77777777" w:rsidTr="00BF7A57">
        <w:tc>
          <w:tcPr>
            <w:tcW w:w="2065" w:type="dxa"/>
          </w:tcPr>
          <w:p w14:paraId="36EA1C6E" w14:textId="0400C39B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 </w:t>
            </w:r>
            <w:r w:rsidR="00BF7A57" w:rsidRPr="00045FA2">
              <w:rPr>
                <w:sz w:val="20"/>
              </w:rPr>
              <w:t xml:space="preserve">   </w:t>
            </w:r>
            <w:r w:rsidRPr="00045FA2">
              <w:rPr>
                <w:sz w:val="20"/>
              </w:rPr>
              <w:t>9/26/23</w:t>
            </w:r>
          </w:p>
        </w:tc>
        <w:tc>
          <w:tcPr>
            <w:tcW w:w="1719" w:type="dxa"/>
          </w:tcPr>
          <w:p w14:paraId="4E518732" w14:textId="75762167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8BC5DD6" w14:textId="2451F1A2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5D6897F5" w14:textId="143518C4" w:rsidR="004C7DB7" w:rsidRPr="00045FA2" w:rsidRDefault="004C7DB7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109A7B35" w14:textId="752883A8" w:rsidR="004C7DB7" w:rsidRPr="00045FA2" w:rsidRDefault="005D156E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CANCELED*</w:t>
            </w:r>
          </w:p>
        </w:tc>
      </w:tr>
      <w:tr w:rsidR="007E5FF5" w:rsidRPr="00045FA2" w14:paraId="3DD79AE8" w14:textId="77777777" w:rsidTr="00BF7A57">
        <w:tc>
          <w:tcPr>
            <w:tcW w:w="2065" w:type="dxa"/>
          </w:tcPr>
          <w:p w14:paraId="6757A9EE" w14:textId="3E652D6B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Thursday,</w:t>
            </w:r>
            <w:r w:rsidR="00BF7A57" w:rsidRPr="00045FA2">
              <w:rPr>
                <w:sz w:val="20"/>
              </w:rPr>
              <w:t xml:space="preserve"> 10/12/23</w:t>
            </w:r>
          </w:p>
        </w:tc>
        <w:tc>
          <w:tcPr>
            <w:tcW w:w="1719" w:type="dxa"/>
          </w:tcPr>
          <w:p w14:paraId="291F0F24" w14:textId="29D582D0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7949F56" w14:textId="63287B67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0BB1761F" w14:textId="24F3EEF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320D2881" w14:textId="77777777" w:rsidR="007E5FF5" w:rsidRPr="00045FA2" w:rsidRDefault="007E5FF5">
            <w:pPr>
              <w:rPr>
                <w:sz w:val="20"/>
              </w:rPr>
            </w:pPr>
          </w:p>
        </w:tc>
      </w:tr>
      <w:tr w:rsidR="007E5FF5" w:rsidRPr="00045FA2" w14:paraId="3368BD9A" w14:textId="77777777" w:rsidTr="00BF7A57">
        <w:tc>
          <w:tcPr>
            <w:tcW w:w="2065" w:type="dxa"/>
          </w:tcPr>
          <w:p w14:paraId="76C7A684" w14:textId="4A8C2EE6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</w:t>
            </w:r>
            <w:r w:rsidR="00BF7A57" w:rsidRPr="00045FA2">
              <w:rPr>
                <w:sz w:val="20"/>
              </w:rPr>
              <w:t xml:space="preserve"> 10/24/23</w:t>
            </w:r>
          </w:p>
        </w:tc>
        <w:tc>
          <w:tcPr>
            <w:tcW w:w="1719" w:type="dxa"/>
          </w:tcPr>
          <w:p w14:paraId="644C1BD9" w14:textId="3C9CD463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56D54473" w14:textId="37AE65B9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EAFC9D7" w14:textId="5761A1D2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48DF23AF" w14:textId="4DEC5A85" w:rsidR="007E5FF5" w:rsidRPr="00586BF6" w:rsidRDefault="00387CA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86BF6">
              <w:rPr>
                <w:b/>
                <w:sz w:val="20"/>
              </w:rPr>
              <w:t>CANCELED**</w:t>
            </w:r>
          </w:p>
        </w:tc>
      </w:tr>
      <w:tr w:rsidR="007E5FF5" w:rsidRPr="00045FA2" w14:paraId="5309583B" w14:textId="77777777" w:rsidTr="00BF7A57">
        <w:tc>
          <w:tcPr>
            <w:tcW w:w="2065" w:type="dxa"/>
          </w:tcPr>
          <w:p w14:paraId="2E00FC14" w14:textId="18FCCCB2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Thursday, </w:t>
            </w:r>
            <w:r w:rsidR="00BF7A57" w:rsidRPr="00045FA2">
              <w:rPr>
                <w:sz w:val="20"/>
              </w:rPr>
              <w:t>11/</w:t>
            </w:r>
            <w:r w:rsidR="00B428C6" w:rsidRPr="00045FA2">
              <w:rPr>
                <w:sz w:val="20"/>
              </w:rPr>
              <w:t>0</w:t>
            </w:r>
            <w:r w:rsidR="00BF7A57" w:rsidRPr="00045FA2">
              <w:rPr>
                <w:sz w:val="20"/>
              </w:rPr>
              <w:t>9/23</w:t>
            </w:r>
          </w:p>
        </w:tc>
        <w:tc>
          <w:tcPr>
            <w:tcW w:w="1719" w:type="dxa"/>
          </w:tcPr>
          <w:p w14:paraId="76D34C73" w14:textId="1294652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2328D908" w14:textId="4690CEDC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711AC81E" w14:textId="5A6A06BF" w:rsidR="007E5FF5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2B7C1A4A" w14:textId="77777777" w:rsidR="007E5FF5" w:rsidRPr="00045FA2" w:rsidRDefault="007E5FF5">
            <w:pPr>
              <w:rPr>
                <w:sz w:val="20"/>
              </w:rPr>
            </w:pPr>
          </w:p>
        </w:tc>
      </w:tr>
      <w:tr w:rsidR="009B106A" w:rsidRPr="00045FA2" w14:paraId="1F896808" w14:textId="77777777" w:rsidTr="00BF7A57">
        <w:tc>
          <w:tcPr>
            <w:tcW w:w="2065" w:type="dxa"/>
          </w:tcPr>
          <w:p w14:paraId="2CAFDB5C" w14:textId="597DDDAE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Tuesday,</w:t>
            </w:r>
            <w:r w:rsidR="00BF7A57" w:rsidRPr="00045FA2">
              <w:rPr>
                <w:sz w:val="20"/>
              </w:rPr>
              <w:t xml:space="preserve">  11/28/23</w:t>
            </w:r>
          </w:p>
        </w:tc>
        <w:tc>
          <w:tcPr>
            <w:tcW w:w="1719" w:type="dxa"/>
          </w:tcPr>
          <w:p w14:paraId="717F1E1A" w14:textId="2AC623A2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34B2C8CD" w14:textId="4F35F4B1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9CE35F7" w14:textId="3413E0B3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06F9283D" w14:textId="77777777" w:rsidR="009B106A" w:rsidRPr="00045FA2" w:rsidRDefault="009B106A">
            <w:pPr>
              <w:rPr>
                <w:sz w:val="20"/>
              </w:rPr>
            </w:pPr>
          </w:p>
        </w:tc>
      </w:tr>
      <w:tr w:rsidR="009B106A" w:rsidRPr="00045FA2" w14:paraId="6258B6FA" w14:textId="77777777" w:rsidTr="00BF7A57">
        <w:tc>
          <w:tcPr>
            <w:tcW w:w="2065" w:type="dxa"/>
          </w:tcPr>
          <w:p w14:paraId="4E0130AA" w14:textId="4F3A2D14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>Thursday,</w:t>
            </w:r>
            <w:r w:rsidR="00BF7A57" w:rsidRPr="00045FA2">
              <w:rPr>
                <w:sz w:val="20"/>
              </w:rPr>
              <w:t xml:space="preserve"> 12/14/23</w:t>
            </w:r>
          </w:p>
        </w:tc>
        <w:tc>
          <w:tcPr>
            <w:tcW w:w="1719" w:type="dxa"/>
          </w:tcPr>
          <w:p w14:paraId="1EB4D1B0" w14:textId="019445CE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19DCFDF1" w14:textId="03ECE4C6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4E06D872" w14:textId="2F8D42FD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77AA7BB5" w14:textId="77777777" w:rsidR="009B106A" w:rsidRPr="00045FA2" w:rsidRDefault="009B106A">
            <w:pPr>
              <w:rPr>
                <w:sz w:val="20"/>
              </w:rPr>
            </w:pPr>
          </w:p>
        </w:tc>
      </w:tr>
      <w:tr w:rsidR="009B106A" w:rsidRPr="00045FA2" w14:paraId="1C781E79" w14:textId="77777777" w:rsidTr="00BF7A57">
        <w:tc>
          <w:tcPr>
            <w:tcW w:w="2065" w:type="dxa"/>
          </w:tcPr>
          <w:p w14:paraId="630793B5" w14:textId="4CAE4CD4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Tuesday, </w:t>
            </w:r>
            <w:r w:rsidR="00BF7A57" w:rsidRPr="00045FA2">
              <w:rPr>
                <w:sz w:val="20"/>
              </w:rPr>
              <w:t xml:space="preserve"> 12/26/23</w:t>
            </w:r>
          </w:p>
        </w:tc>
        <w:tc>
          <w:tcPr>
            <w:tcW w:w="1719" w:type="dxa"/>
          </w:tcPr>
          <w:p w14:paraId="34BA62FE" w14:textId="0316FAE7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12:20 PM</w:t>
            </w:r>
          </w:p>
        </w:tc>
        <w:tc>
          <w:tcPr>
            <w:tcW w:w="1850" w:type="dxa"/>
          </w:tcPr>
          <w:p w14:paraId="6D7474C0" w14:textId="0EE7D0A1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01:30 PM</w:t>
            </w:r>
          </w:p>
        </w:tc>
        <w:tc>
          <w:tcPr>
            <w:tcW w:w="1858" w:type="dxa"/>
          </w:tcPr>
          <w:p w14:paraId="27AFD8B8" w14:textId="13D85F73" w:rsidR="009B106A" w:rsidRPr="00045FA2" w:rsidRDefault="009B106A">
            <w:pPr>
              <w:rPr>
                <w:sz w:val="20"/>
              </w:rPr>
            </w:pPr>
            <w:r w:rsidRPr="00045FA2">
              <w:rPr>
                <w:sz w:val="20"/>
              </w:rPr>
              <w:t xml:space="preserve">         Zoom</w:t>
            </w:r>
          </w:p>
        </w:tc>
        <w:tc>
          <w:tcPr>
            <w:tcW w:w="1858" w:type="dxa"/>
          </w:tcPr>
          <w:p w14:paraId="2019E522" w14:textId="7F597E93" w:rsidR="009B106A" w:rsidRPr="00045FA2" w:rsidRDefault="00BF7A57">
            <w:pPr>
              <w:rPr>
                <w:b/>
                <w:sz w:val="20"/>
              </w:rPr>
            </w:pPr>
            <w:r w:rsidRPr="00045FA2">
              <w:rPr>
                <w:b/>
                <w:sz w:val="20"/>
              </w:rPr>
              <w:t xml:space="preserve">     CANCELED</w:t>
            </w:r>
            <w:r w:rsidR="00B428C6" w:rsidRPr="00045FA2">
              <w:rPr>
                <w:b/>
                <w:sz w:val="20"/>
              </w:rPr>
              <w:t>**</w:t>
            </w:r>
            <w:r w:rsidR="00387CA7">
              <w:rPr>
                <w:b/>
                <w:sz w:val="20"/>
              </w:rPr>
              <w:t>*</w:t>
            </w:r>
          </w:p>
        </w:tc>
      </w:tr>
    </w:tbl>
    <w:p w14:paraId="573856FD" w14:textId="29579A96" w:rsidR="00FF7A7F" w:rsidRDefault="005D156E" w:rsidP="00B428C6">
      <w:pPr>
        <w:spacing w:after="0" w:line="240" w:lineRule="auto"/>
        <w:rPr>
          <w:sz w:val="20"/>
        </w:rPr>
      </w:pPr>
      <w:r w:rsidRPr="00045FA2">
        <w:rPr>
          <w:sz w:val="20"/>
        </w:rPr>
        <w:t>*Canceled due to scheduling conflict with Accreditation Team’s Open Forum</w:t>
      </w:r>
      <w:r w:rsidR="00387CA7">
        <w:rPr>
          <w:sz w:val="20"/>
        </w:rPr>
        <w:t>.</w:t>
      </w:r>
    </w:p>
    <w:p w14:paraId="385765E8" w14:textId="2FBAD48A" w:rsidR="00387CA7" w:rsidRPr="00045FA2" w:rsidRDefault="00387CA7" w:rsidP="00B428C6">
      <w:pPr>
        <w:spacing w:after="0" w:line="240" w:lineRule="auto"/>
        <w:rPr>
          <w:sz w:val="20"/>
        </w:rPr>
      </w:pPr>
      <w:r>
        <w:rPr>
          <w:sz w:val="20"/>
        </w:rPr>
        <w:t xml:space="preserve">**Canceled due to Amir </w:t>
      </w:r>
      <w:r w:rsidR="00586BF6">
        <w:rPr>
          <w:sz w:val="20"/>
        </w:rPr>
        <w:t>attending conference</w:t>
      </w:r>
      <w:r>
        <w:rPr>
          <w:sz w:val="20"/>
        </w:rPr>
        <w:t>.</w:t>
      </w:r>
    </w:p>
    <w:p w14:paraId="3F6FA8C4" w14:textId="067B609E" w:rsidR="00B428C6" w:rsidRPr="00045FA2" w:rsidRDefault="00B428C6" w:rsidP="00B428C6">
      <w:pPr>
        <w:spacing w:after="0" w:line="240" w:lineRule="auto"/>
        <w:rPr>
          <w:sz w:val="20"/>
        </w:rPr>
      </w:pPr>
      <w:r w:rsidRPr="00045FA2">
        <w:rPr>
          <w:sz w:val="20"/>
        </w:rPr>
        <w:t>**</w:t>
      </w:r>
      <w:r w:rsidR="00D20AD5">
        <w:rPr>
          <w:sz w:val="20"/>
        </w:rPr>
        <w:t>*</w:t>
      </w:r>
      <w:r w:rsidRPr="00045FA2">
        <w:rPr>
          <w:sz w:val="20"/>
        </w:rPr>
        <w:t>Canceled due to campus closure for Christmas holiday break.</w:t>
      </w:r>
    </w:p>
    <w:sectPr w:rsidR="00B428C6" w:rsidRPr="0004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476"/>
    <w:multiLevelType w:val="hybridMultilevel"/>
    <w:tmpl w:val="EAC2D122"/>
    <w:lvl w:ilvl="0" w:tplc="7F3225A8">
      <w:start w:val="5"/>
      <w:numFmt w:val="decimal"/>
      <w:lvlText w:val="%1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4DC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23E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27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A0A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800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AE4C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7E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46D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D429E"/>
    <w:multiLevelType w:val="hybridMultilevel"/>
    <w:tmpl w:val="E834D218"/>
    <w:lvl w:ilvl="0" w:tplc="9790FD3C">
      <w:start w:val="1"/>
      <w:numFmt w:val="lowerLetter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4B5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9B6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8EBE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E23D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0AD4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C3C1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12A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6AF4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60B77"/>
    <w:multiLevelType w:val="hybridMultilevel"/>
    <w:tmpl w:val="19F6391C"/>
    <w:lvl w:ilvl="0" w:tplc="4CEC5020">
      <w:start w:val="1"/>
      <w:numFmt w:val="decimal"/>
      <w:lvlText w:val="%1.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053F2">
      <w:start w:val="1"/>
      <w:numFmt w:val="lowerLetter"/>
      <w:lvlText w:val="%2"/>
      <w:lvlJc w:val="left"/>
      <w:pPr>
        <w:ind w:left="1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380FAA">
      <w:start w:val="1"/>
      <w:numFmt w:val="lowerRoman"/>
      <w:lvlText w:val="%3"/>
      <w:lvlJc w:val="left"/>
      <w:pPr>
        <w:ind w:left="2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2D2F0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AC920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2AEE4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0D60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68E7C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0A8BE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946C9"/>
    <w:multiLevelType w:val="hybridMultilevel"/>
    <w:tmpl w:val="B2C60706"/>
    <w:lvl w:ilvl="0" w:tplc="D7F2EF10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E9567A5"/>
    <w:multiLevelType w:val="hybridMultilevel"/>
    <w:tmpl w:val="3E28FC98"/>
    <w:lvl w:ilvl="0" w:tplc="6792E058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BC01F42"/>
    <w:multiLevelType w:val="hybridMultilevel"/>
    <w:tmpl w:val="D346C532"/>
    <w:lvl w:ilvl="0" w:tplc="9790FD3C">
      <w:start w:val="1"/>
      <w:numFmt w:val="lowerLetter"/>
      <w:lvlText w:val="%1)"/>
      <w:lvlJc w:val="left"/>
      <w:pPr>
        <w:ind w:left="104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574F3B39"/>
    <w:multiLevelType w:val="hybridMultilevel"/>
    <w:tmpl w:val="045A6D70"/>
    <w:lvl w:ilvl="0" w:tplc="7470695A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5E787606"/>
    <w:multiLevelType w:val="hybridMultilevel"/>
    <w:tmpl w:val="1DF241E4"/>
    <w:lvl w:ilvl="0" w:tplc="D7F2EF1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3792F"/>
    <w:multiLevelType w:val="hybridMultilevel"/>
    <w:tmpl w:val="539CE6CA"/>
    <w:lvl w:ilvl="0" w:tplc="9790FD3C">
      <w:start w:val="1"/>
      <w:numFmt w:val="lowerLetter"/>
      <w:lvlText w:val="%1)"/>
      <w:lvlJc w:val="left"/>
      <w:pPr>
        <w:ind w:left="9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78551A"/>
    <w:multiLevelType w:val="hybridMultilevel"/>
    <w:tmpl w:val="9060344C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A33B6D"/>
    <w:multiLevelType w:val="hybridMultilevel"/>
    <w:tmpl w:val="67941234"/>
    <w:lvl w:ilvl="0" w:tplc="26141F7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F2"/>
    <w:rsid w:val="00045FA2"/>
    <w:rsid w:val="000C2D34"/>
    <w:rsid w:val="000D61C4"/>
    <w:rsid w:val="00112EDD"/>
    <w:rsid w:val="00135BB3"/>
    <w:rsid w:val="001872F2"/>
    <w:rsid w:val="001C432D"/>
    <w:rsid w:val="001E63BB"/>
    <w:rsid w:val="002068FB"/>
    <w:rsid w:val="002E23D4"/>
    <w:rsid w:val="00387CA7"/>
    <w:rsid w:val="003D0C26"/>
    <w:rsid w:val="003F6F47"/>
    <w:rsid w:val="0044249D"/>
    <w:rsid w:val="004C7DB7"/>
    <w:rsid w:val="00541AAE"/>
    <w:rsid w:val="00553457"/>
    <w:rsid w:val="00586BF6"/>
    <w:rsid w:val="005941CA"/>
    <w:rsid w:val="00594B3B"/>
    <w:rsid w:val="005D156E"/>
    <w:rsid w:val="005E05A9"/>
    <w:rsid w:val="00653481"/>
    <w:rsid w:val="006C67C7"/>
    <w:rsid w:val="006F11E5"/>
    <w:rsid w:val="00766860"/>
    <w:rsid w:val="007B75CE"/>
    <w:rsid w:val="007C5A1B"/>
    <w:rsid w:val="007E5FF5"/>
    <w:rsid w:val="00850E0A"/>
    <w:rsid w:val="008C358D"/>
    <w:rsid w:val="00991D6B"/>
    <w:rsid w:val="009A42B5"/>
    <w:rsid w:val="009B106A"/>
    <w:rsid w:val="009E7B56"/>
    <w:rsid w:val="00A35CDF"/>
    <w:rsid w:val="00B2070A"/>
    <w:rsid w:val="00B26E7F"/>
    <w:rsid w:val="00B428C6"/>
    <w:rsid w:val="00B439B6"/>
    <w:rsid w:val="00BF7A57"/>
    <w:rsid w:val="00C338D9"/>
    <w:rsid w:val="00D20AD5"/>
    <w:rsid w:val="00D40481"/>
    <w:rsid w:val="00D5724A"/>
    <w:rsid w:val="00EE1694"/>
    <w:rsid w:val="00EF2433"/>
    <w:rsid w:val="00F15A6B"/>
    <w:rsid w:val="00F213C7"/>
    <w:rsid w:val="00FF5C0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89B0"/>
  <w15:chartTrackingRefBased/>
  <w15:docId w15:val="{2ADB79B0-7DB0-49A9-AB6A-EDFDC78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872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8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4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gcc-overview/mission-statement-objectives-and-functions" TargetMode="External"/><Relationship Id="rId13" Type="http://schemas.openxmlformats.org/officeDocument/2006/relationships/hyperlink" Target="https://www.glendale.edu/about-gcc/gcc-overview/mission-statement-objectives-and-functions" TargetMode="External"/><Relationship Id="rId18" Type="http://schemas.openxmlformats.org/officeDocument/2006/relationships/hyperlink" Target="https://www.glendale.edu/about-gcc/gcc-overview/mission-statement-objectives-and-functions" TargetMode="External"/><Relationship Id="rId26" Type="http://schemas.openxmlformats.org/officeDocument/2006/relationships/hyperlink" Target="https://www.glendale.edu/about-gcc/gcc-overview/mission-statement-objectives-and-func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lendale.edu/about-gcc/gcc-overview/mission-statement-objectives-and-functions" TargetMode="External"/><Relationship Id="rId7" Type="http://schemas.openxmlformats.org/officeDocument/2006/relationships/hyperlink" Target="https://www.glendale.edu/about-gcc/gcc-overview/mission-statement-objectives-and-functions" TargetMode="External"/><Relationship Id="rId12" Type="http://schemas.openxmlformats.org/officeDocument/2006/relationships/hyperlink" Target="https://www.glendale.edu/about-gcc/gcc-overview/mission-statement-objectives-and-functions" TargetMode="External"/><Relationship Id="rId17" Type="http://schemas.openxmlformats.org/officeDocument/2006/relationships/hyperlink" Target="https://www.glendale.edu/about-gcc/gcc-overview/mission-statement-objectives-and-functions" TargetMode="External"/><Relationship Id="rId25" Type="http://schemas.openxmlformats.org/officeDocument/2006/relationships/hyperlink" Target="https://www.glendale.edu/about-gcc/gcc-overview/mission-statement-objectives-and-func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endale.edu/about-gcc/gcc-overview/mission-statement-objectives-and-functions" TargetMode="External"/><Relationship Id="rId20" Type="http://schemas.openxmlformats.org/officeDocument/2006/relationships/hyperlink" Target="https://www.glendale.edu/about-gcc/gcc-overview/mission-statement-objectives-and-functions" TargetMode="External"/><Relationship Id="rId29" Type="http://schemas.openxmlformats.org/officeDocument/2006/relationships/hyperlink" Target="https://www.glendale.edu/about-gcc/gcc-overview/institutional-effectiveness/strategic-planning/planning-processes/resource-request-prioritization/2023-cyc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lendale.edu/about-gcc/gcc-overview/mission-statement-objectives-and-functions" TargetMode="External"/><Relationship Id="rId11" Type="http://schemas.openxmlformats.org/officeDocument/2006/relationships/hyperlink" Target="https://www.glendale.edu/about-gcc/gcc-overview/mission-statement-objectives-and-functions" TargetMode="External"/><Relationship Id="rId24" Type="http://schemas.openxmlformats.org/officeDocument/2006/relationships/hyperlink" Target="https://www.glendale.edu/about-gcc/gcc-overview/mission-statement-objectives-and-functions" TargetMode="External"/><Relationship Id="rId5" Type="http://schemas.openxmlformats.org/officeDocument/2006/relationships/hyperlink" Target="https://glendale-edu.zoom.us/j/87401424983" TargetMode="External"/><Relationship Id="rId15" Type="http://schemas.openxmlformats.org/officeDocument/2006/relationships/hyperlink" Target="https://www.glendale.edu/about-gcc/gcc-overview/mission-statement-objectives-and-functions" TargetMode="External"/><Relationship Id="rId23" Type="http://schemas.openxmlformats.org/officeDocument/2006/relationships/hyperlink" Target="https://www.glendale.edu/about-gcc/gcc-overview/mission-statement-objectives-and-functions" TargetMode="External"/><Relationship Id="rId28" Type="http://schemas.openxmlformats.org/officeDocument/2006/relationships/hyperlink" Target="https://www.glendale.edu/about-gcc/gcc-overview/mission-statement-objectives-and-functions" TargetMode="External"/><Relationship Id="rId10" Type="http://schemas.openxmlformats.org/officeDocument/2006/relationships/hyperlink" Target="https://www.glendale.edu/about-gcc/gcc-overview/mission-statement-objectives-and-functions" TargetMode="External"/><Relationship Id="rId19" Type="http://schemas.openxmlformats.org/officeDocument/2006/relationships/hyperlink" Target="https://www.glendale.edu/about-gcc/gcc-overview/mission-statement-objectives-and-functio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gcc-overview/mission-statement-objectives-and-functions" TargetMode="External"/><Relationship Id="rId14" Type="http://schemas.openxmlformats.org/officeDocument/2006/relationships/hyperlink" Target="https://www.glendale.edu/about-gcc/gcc-overview/mission-statement-objectives-and-functions" TargetMode="External"/><Relationship Id="rId22" Type="http://schemas.openxmlformats.org/officeDocument/2006/relationships/hyperlink" Target="https://www.glendale.edu/about-gcc/gcc-overview/mission-statement-objectives-and-functions" TargetMode="External"/><Relationship Id="rId27" Type="http://schemas.openxmlformats.org/officeDocument/2006/relationships/hyperlink" Target="https://www.glendale.edu/about-gcc/gcc-overview/mission-statement-objectives-and-functio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cp:lastPrinted>2023-10-10T15:25:00Z</cp:lastPrinted>
  <dcterms:created xsi:type="dcterms:W3CDTF">2023-10-17T18:26:00Z</dcterms:created>
  <dcterms:modified xsi:type="dcterms:W3CDTF">2023-10-17T18:26:00Z</dcterms:modified>
</cp:coreProperties>
</file>